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987D" w14:textId="77777777" w:rsidR="00521E14" w:rsidRDefault="00521E14">
      <w:pPr>
        <w:pStyle w:val="BodyText"/>
        <w:spacing w:before="11"/>
        <w:rPr>
          <w:rFonts w:ascii="Times New Roman"/>
          <w:sz w:val="6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2350"/>
        <w:gridCol w:w="2349"/>
        <w:gridCol w:w="2347"/>
        <w:gridCol w:w="2350"/>
        <w:gridCol w:w="1183"/>
        <w:gridCol w:w="1183"/>
      </w:tblGrid>
      <w:tr w:rsidR="00521E14" w14:paraId="09455E7E" w14:textId="77777777" w:rsidTr="00A97891">
        <w:trPr>
          <w:trHeight w:val="453"/>
          <w:jc w:val="center"/>
        </w:trPr>
        <w:tc>
          <w:tcPr>
            <w:tcW w:w="15389" w:type="dxa"/>
            <w:gridSpan w:val="7"/>
            <w:shd w:val="clear" w:color="auto" w:fill="FAE3D4"/>
          </w:tcPr>
          <w:p w14:paraId="6262F45C" w14:textId="77777777" w:rsidR="00521E14" w:rsidRDefault="00472103">
            <w:pPr>
              <w:pStyle w:val="TableParagraph"/>
              <w:spacing w:before="130"/>
              <w:ind w:right="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English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Language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Programmes</w:t>
            </w:r>
          </w:p>
        </w:tc>
      </w:tr>
      <w:tr w:rsidR="00521E14" w14:paraId="1322CCE9" w14:textId="77777777" w:rsidTr="00336E87">
        <w:trPr>
          <w:trHeight w:val="282"/>
          <w:jc w:val="center"/>
        </w:trPr>
        <w:tc>
          <w:tcPr>
            <w:tcW w:w="3629" w:type="dxa"/>
            <w:shd w:val="clear" w:color="auto" w:fill="FAE3D4"/>
          </w:tcPr>
          <w:p w14:paraId="4546BEEC" w14:textId="77777777" w:rsidR="00521E14" w:rsidRDefault="00472103">
            <w:pPr>
              <w:pStyle w:val="TableParagraph"/>
              <w:spacing w:before="46"/>
              <w:ind w:left="11" w:right="111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2350" w:type="dxa"/>
            <w:shd w:val="clear" w:color="auto" w:fill="FAE3D4"/>
          </w:tcPr>
          <w:p w14:paraId="46173196" w14:textId="77777777" w:rsidR="00521E14" w:rsidRDefault="00472103">
            <w:pPr>
              <w:pStyle w:val="TableParagraph"/>
              <w:spacing w:before="46"/>
              <w:ind w:left="8" w:right="10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47" w:type="dxa"/>
            <w:shd w:val="clear" w:color="auto" w:fill="FAE3D4"/>
          </w:tcPr>
          <w:p w14:paraId="02D616C5" w14:textId="77777777" w:rsidR="00521E14" w:rsidRDefault="00472103">
            <w:pPr>
              <w:pStyle w:val="TableParagraph"/>
              <w:spacing w:before="46"/>
              <w:ind w:left="10" w:right="10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47" w:type="dxa"/>
            <w:shd w:val="clear" w:color="auto" w:fill="FAE3D4"/>
          </w:tcPr>
          <w:p w14:paraId="6A343DC9" w14:textId="77777777" w:rsidR="00521E14" w:rsidRDefault="00472103">
            <w:pPr>
              <w:pStyle w:val="TableParagraph"/>
              <w:spacing w:before="46"/>
              <w:ind w:left="10" w:right="108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50" w:type="dxa"/>
            <w:shd w:val="clear" w:color="auto" w:fill="FAE3D4"/>
          </w:tcPr>
          <w:p w14:paraId="71332707" w14:textId="77777777" w:rsidR="00521E14" w:rsidRDefault="00472103">
            <w:pPr>
              <w:pStyle w:val="TableParagraph"/>
              <w:spacing w:before="46"/>
              <w:ind w:left="8" w:right="10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83" w:type="dxa"/>
            <w:vMerge w:val="restart"/>
            <w:shd w:val="clear" w:color="auto" w:fill="FAE3D4"/>
            <w:vAlign w:val="center"/>
          </w:tcPr>
          <w:p w14:paraId="68EF0DCA" w14:textId="77777777" w:rsidR="00336E87" w:rsidRDefault="00472103" w:rsidP="00336E87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428A9183" w14:textId="22712040" w:rsidR="00521E14" w:rsidRDefault="00472103" w:rsidP="00336E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Course</w:t>
            </w:r>
            <w:r w:rsidR="00336E87">
              <w:rPr>
                <w:sz w:val="16"/>
              </w:rPr>
              <w:t xml:space="preserve"> </w:t>
            </w:r>
            <w:r w:rsidR="00336E87">
              <w:rPr>
                <w:spacing w:val="-12"/>
                <w:sz w:val="16"/>
              </w:rPr>
              <w:t>F</w:t>
            </w:r>
            <w:r>
              <w:rPr>
                <w:sz w:val="16"/>
              </w:rPr>
              <w:t>ee</w:t>
            </w:r>
          </w:p>
        </w:tc>
        <w:tc>
          <w:tcPr>
            <w:tcW w:w="1183" w:type="dxa"/>
            <w:vMerge w:val="restart"/>
            <w:shd w:val="clear" w:color="auto" w:fill="FAE3D4"/>
            <w:vAlign w:val="center"/>
          </w:tcPr>
          <w:p w14:paraId="59BF418D" w14:textId="35F1DC82" w:rsidR="00F23904" w:rsidRDefault="00472103" w:rsidP="00336E87">
            <w:pPr>
              <w:pStyle w:val="TableParagraph"/>
              <w:ind w:left="-4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019D85CD" w14:textId="1AA53E5F" w:rsidR="00521E14" w:rsidRDefault="00472103" w:rsidP="00336E87">
            <w:pPr>
              <w:pStyle w:val="TableParagraph"/>
              <w:ind w:left="-42"/>
              <w:rPr>
                <w:sz w:val="16"/>
              </w:rPr>
            </w:pPr>
            <w:r>
              <w:rPr>
                <w:sz w:val="16"/>
              </w:rPr>
              <w:t>Payment</w:t>
            </w:r>
            <w:r w:rsidR="00F23904"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320AC7EB" w14:textId="77777777" w:rsidTr="00A97891">
        <w:trPr>
          <w:trHeight w:val="453"/>
          <w:jc w:val="center"/>
        </w:trPr>
        <w:tc>
          <w:tcPr>
            <w:tcW w:w="3629" w:type="dxa"/>
            <w:shd w:val="clear" w:color="auto" w:fill="FAE3D4"/>
          </w:tcPr>
          <w:p w14:paraId="391BCC68" w14:textId="77777777" w:rsidR="00521E14" w:rsidRDefault="00472103">
            <w:pPr>
              <w:pStyle w:val="TableParagraph"/>
              <w:spacing w:before="133"/>
              <w:ind w:left="11" w:right="11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9394" w:type="dxa"/>
            <w:gridSpan w:val="4"/>
            <w:shd w:val="clear" w:color="auto" w:fill="FAE3D4"/>
          </w:tcPr>
          <w:p w14:paraId="7A7D74E0" w14:textId="77777777" w:rsidR="00521E14" w:rsidRDefault="00521E14">
            <w:pPr>
              <w:pStyle w:val="TableParagraph"/>
              <w:spacing w:before="18"/>
              <w:jc w:val="left"/>
              <w:rPr>
                <w:rFonts w:ascii="Times New Roman"/>
                <w:sz w:val="12"/>
              </w:rPr>
            </w:pPr>
          </w:p>
          <w:p w14:paraId="39F9BBA6" w14:textId="77777777" w:rsidR="00521E14" w:rsidRDefault="00472103">
            <w:pPr>
              <w:pStyle w:val="TableParagraph"/>
              <w:ind w:left="7" w:right="107"/>
              <w:rPr>
                <w:sz w:val="12"/>
              </w:rPr>
            </w:pP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2"/>
                <w:sz w:val="12"/>
              </w:rPr>
              <w:t xml:space="preserve"> Contract</w:t>
            </w:r>
          </w:p>
        </w:tc>
        <w:tc>
          <w:tcPr>
            <w:tcW w:w="1183" w:type="dxa"/>
            <w:vMerge/>
            <w:shd w:val="clear" w:color="auto" w:fill="FAE3D4"/>
          </w:tcPr>
          <w:p w14:paraId="3CA095F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shd w:val="clear" w:color="auto" w:fill="FAE3D4"/>
          </w:tcPr>
          <w:p w14:paraId="77A5E338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DB00F1" w14:paraId="220BDF42" w14:textId="77777777" w:rsidTr="00EE1DE0">
        <w:trPr>
          <w:trHeight w:val="455"/>
          <w:jc w:val="center"/>
        </w:trPr>
        <w:tc>
          <w:tcPr>
            <w:tcW w:w="3629" w:type="dxa"/>
          </w:tcPr>
          <w:p w14:paraId="62A43D7D" w14:textId="77777777" w:rsidR="00DB00F1" w:rsidRDefault="00DB00F1">
            <w:pPr>
              <w:pStyle w:val="TableParagraph"/>
              <w:spacing w:before="135"/>
              <w:ind w:left="11" w:right="109"/>
              <w:rPr>
                <w:sz w:val="16"/>
              </w:rPr>
            </w:pPr>
            <w:r>
              <w:rPr>
                <w:sz w:val="16"/>
              </w:rPr>
              <w:t>Foundation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</w:t>
            </w:r>
          </w:p>
        </w:tc>
        <w:tc>
          <w:tcPr>
            <w:tcW w:w="4697" w:type="dxa"/>
            <w:gridSpan w:val="2"/>
            <w:vAlign w:val="center"/>
          </w:tcPr>
          <w:p w14:paraId="5E793A19" w14:textId="5EC48BB6" w:rsidR="00DB00F1" w:rsidRPr="00DB00F1" w:rsidRDefault="00DB00F1" w:rsidP="00DB00F1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10,464</w:t>
            </w:r>
            <w:r>
              <w:rPr>
                <w:spacing w:val="-2"/>
                <w:sz w:val="16"/>
              </w:rPr>
              <w:t>*</w:t>
            </w:r>
          </w:p>
        </w:tc>
        <w:tc>
          <w:tcPr>
            <w:tcW w:w="4697" w:type="dxa"/>
            <w:gridSpan w:val="2"/>
            <w:shd w:val="clear" w:color="auto" w:fill="7E7E7E"/>
          </w:tcPr>
          <w:p w14:paraId="6BB6C585" w14:textId="77777777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5DC4637E" w14:textId="34F3E4CA" w:rsidR="00DB00F1" w:rsidRDefault="00DB00F1" w:rsidP="00EE1DE0">
            <w:pPr>
              <w:pStyle w:val="TableParagraph"/>
              <w:spacing w:before="135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10,464</w:t>
            </w:r>
          </w:p>
        </w:tc>
        <w:tc>
          <w:tcPr>
            <w:tcW w:w="1183" w:type="dxa"/>
          </w:tcPr>
          <w:p w14:paraId="5229D36E" w14:textId="77777777" w:rsidR="00DB00F1" w:rsidRPr="00607695" w:rsidRDefault="00DB00F1" w:rsidP="007C2E5F">
            <w:pPr>
              <w:pStyle w:val="TableParagraph"/>
              <w:spacing w:before="8"/>
              <w:jc w:val="left"/>
              <w:rPr>
                <w:rFonts w:ascii="Times New Roman"/>
                <w:b/>
                <w:bCs/>
                <w:color w:val="FF0000"/>
                <w:sz w:val="13"/>
              </w:rPr>
            </w:pPr>
          </w:p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201066687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10A10" w14:textId="4FF8383A" w:rsidR="00DB00F1" w:rsidRPr="00607695" w:rsidRDefault="00137DBF" w:rsidP="007C2E5F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3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  <w:tr w:rsidR="00521E14" w14:paraId="7E5ADCEB" w14:textId="77777777" w:rsidTr="00EE1DE0">
        <w:trPr>
          <w:trHeight w:val="454"/>
          <w:jc w:val="center"/>
        </w:trPr>
        <w:tc>
          <w:tcPr>
            <w:tcW w:w="3629" w:type="dxa"/>
          </w:tcPr>
          <w:p w14:paraId="3C80997B" w14:textId="77777777" w:rsidR="00521E14" w:rsidRDefault="00472103">
            <w:pPr>
              <w:pStyle w:val="TableParagraph"/>
              <w:spacing w:before="133"/>
              <w:ind w:left="11" w:right="106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14:paraId="2C8CC77F" w14:textId="47AFB347" w:rsidR="00521E14" w:rsidRDefault="00DB00F1" w:rsidP="00DB00F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5,232</w:t>
            </w:r>
            <w:r>
              <w:rPr>
                <w:spacing w:val="-2"/>
                <w:sz w:val="16"/>
              </w:rPr>
              <w:t>*</w:t>
            </w:r>
          </w:p>
        </w:tc>
        <w:tc>
          <w:tcPr>
            <w:tcW w:w="2347" w:type="dxa"/>
            <w:shd w:val="clear" w:color="auto" w:fill="808080" w:themeFill="background1" w:themeFillShade="80"/>
          </w:tcPr>
          <w:p w14:paraId="2FCE1560" w14:textId="0A8B336B" w:rsidR="00521E14" w:rsidRDefault="00521E14">
            <w:pPr>
              <w:pStyle w:val="TableParagraph"/>
              <w:spacing w:before="133"/>
              <w:ind w:left="10" w:right="107"/>
              <w:rPr>
                <w:sz w:val="16"/>
              </w:rPr>
            </w:pPr>
          </w:p>
        </w:tc>
        <w:tc>
          <w:tcPr>
            <w:tcW w:w="4697" w:type="dxa"/>
            <w:gridSpan w:val="2"/>
            <w:shd w:val="clear" w:color="auto" w:fill="7E7E7E"/>
          </w:tcPr>
          <w:p w14:paraId="1016CD3C" w14:textId="77777777" w:rsidR="00521E14" w:rsidRDefault="00521E1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55CC239A" w14:textId="14954C35" w:rsidR="00521E14" w:rsidRDefault="00472103" w:rsidP="00EE1DE0">
            <w:pPr>
              <w:pStyle w:val="TableParagraph"/>
              <w:spacing w:before="13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5,232</w:t>
            </w:r>
          </w:p>
        </w:tc>
        <w:tc>
          <w:tcPr>
            <w:tcW w:w="1183" w:type="dxa"/>
            <w:vAlign w:val="center"/>
          </w:tcPr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1541008830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169B92" w14:textId="281E8859" w:rsidR="00521E14" w:rsidRPr="00607695" w:rsidRDefault="00EA346C" w:rsidP="006C442C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  <w:tr w:rsidR="00DB00F1" w14:paraId="09709B90" w14:textId="77777777" w:rsidTr="00EE1DE0">
        <w:trPr>
          <w:trHeight w:val="455"/>
          <w:jc w:val="center"/>
        </w:trPr>
        <w:tc>
          <w:tcPr>
            <w:tcW w:w="3629" w:type="dxa"/>
          </w:tcPr>
          <w:p w14:paraId="7EDA1C01" w14:textId="77777777" w:rsidR="00DB00F1" w:rsidRDefault="00DB00F1">
            <w:pPr>
              <w:pStyle w:val="TableParagraph"/>
              <w:spacing w:before="133"/>
              <w:ind w:left="11" w:right="108"/>
              <w:rPr>
                <w:sz w:val="16"/>
              </w:rPr>
            </w:pPr>
            <w:r>
              <w:rPr>
                <w:sz w:val="16"/>
              </w:rPr>
              <w:t>Higher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(HELP)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14:paraId="1E291722" w14:textId="727D202C" w:rsidR="00DB00F1" w:rsidRDefault="004168CB" w:rsidP="00DB00F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>$5,232*</w:t>
            </w:r>
          </w:p>
        </w:tc>
        <w:tc>
          <w:tcPr>
            <w:tcW w:w="2349" w:type="dxa"/>
            <w:shd w:val="clear" w:color="auto" w:fill="7E7E7E"/>
          </w:tcPr>
          <w:p w14:paraId="10714AED" w14:textId="3529C2F6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shd w:val="clear" w:color="auto" w:fill="808080" w:themeFill="background1" w:themeFillShade="80"/>
          </w:tcPr>
          <w:p w14:paraId="6554239D" w14:textId="093D098F" w:rsidR="00DB00F1" w:rsidRDefault="00DB00F1">
            <w:pPr>
              <w:pStyle w:val="TableParagraph"/>
              <w:spacing w:before="133"/>
              <w:ind w:left="10" w:right="106"/>
              <w:rPr>
                <w:sz w:val="16"/>
              </w:rPr>
            </w:pPr>
          </w:p>
        </w:tc>
        <w:tc>
          <w:tcPr>
            <w:tcW w:w="2350" w:type="dxa"/>
            <w:shd w:val="clear" w:color="auto" w:fill="7E7E7E"/>
          </w:tcPr>
          <w:p w14:paraId="67E71CBE" w14:textId="77777777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284695A4" w14:textId="742E8F57" w:rsidR="00DB00F1" w:rsidRDefault="004168CB" w:rsidP="00EE1DE0">
            <w:pPr>
              <w:pStyle w:val="TableParagraph"/>
              <w:spacing w:before="133"/>
              <w:rPr>
                <w:sz w:val="16"/>
              </w:rPr>
            </w:pPr>
            <w:r>
              <w:rPr>
                <w:spacing w:val="-2"/>
                <w:sz w:val="16"/>
              </w:rPr>
              <w:t>$5,232</w:t>
            </w:r>
          </w:p>
        </w:tc>
        <w:tc>
          <w:tcPr>
            <w:tcW w:w="1183" w:type="dxa"/>
            <w:vAlign w:val="center"/>
          </w:tcPr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7027961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581027" w14:textId="1027BCE9" w:rsidR="00DB00F1" w:rsidRPr="00607695" w:rsidRDefault="00F35D5A" w:rsidP="00F35D5A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8"/>
                    <w:szCs w:val="32"/>
                  </w:rPr>
                </w:pPr>
                <w:r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</w:tbl>
    <w:p w14:paraId="400C8C4C" w14:textId="77777777" w:rsidR="00521E14" w:rsidRDefault="00521E14">
      <w:pPr>
        <w:pStyle w:val="BodyText"/>
        <w:spacing w:before="3"/>
        <w:rPr>
          <w:rFonts w:ascii="Times New Roman"/>
          <w:sz w:val="10"/>
        </w:rPr>
      </w:pPr>
    </w:p>
    <w:p w14:paraId="6D1814D3" w14:textId="77777777" w:rsidR="00A26E4E" w:rsidRDefault="00A26E4E">
      <w:pPr>
        <w:pStyle w:val="BodyText"/>
        <w:spacing w:before="3"/>
        <w:rPr>
          <w:rFonts w:ascii="Times New Roman"/>
          <w:sz w:val="10"/>
        </w:rPr>
      </w:pPr>
    </w:p>
    <w:tbl>
      <w:tblPr>
        <w:tblW w:w="5000" w:type="pct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1298"/>
        <w:gridCol w:w="1175"/>
        <w:gridCol w:w="1168"/>
        <w:gridCol w:w="1178"/>
        <w:gridCol w:w="1168"/>
        <w:gridCol w:w="1175"/>
        <w:gridCol w:w="1168"/>
        <w:gridCol w:w="1181"/>
        <w:gridCol w:w="1261"/>
        <w:gridCol w:w="1104"/>
      </w:tblGrid>
      <w:tr w:rsidR="00A97891" w:rsidRPr="00871603" w14:paraId="40515A93" w14:textId="77777777" w:rsidTr="00362A9E">
        <w:trPr>
          <w:trHeight w:val="338"/>
        </w:trPr>
        <w:tc>
          <w:tcPr>
            <w:tcW w:w="5000" w:type="pct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6AFE7EBF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</w:rPr>
            </w:pPr>
            <w:bookmarkStart w:id="0" w:name="_Hlk209084225"/>
            <w:r w:rsidRPr="00871603">
              <w:rPr>
                <w:rFonts w:ascii="Arial" w:hAnsi="Arial" w:cs="Arial"/>
                <w:b/>
                <w:sz w:val="16"/>
              </w:rPr>
              <w:t>International</w:t>
            </w:r>
            <w:r w:rsidRPr="00871603">
              <w:rPr>
                <w:rFonts w:ascii="Arial" w:hAnsi="Arial" w:cs="Arial"/>
                <w:b/>
                <w:spacing w:val="-8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General</w:t>
            </w:r>
            <w:r w:rsidRPr="00871603">
              <w:rPr>
                <w:rFonts w:ascii="Arial" w:hAnsi="Arial" w:cs="Arial"/>
                <w:b/>
                <w:spacing w:val="-6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Certificate</w:t>
            </w:r>
            <w:r w:rsidRPr="00871603">
              <w:rPr>
                <w:rFonts w:ascii="Arial" w:hAnsi="Arial" w:cs="Arial"/>
                <w:b/>
                <w:spacing w:val="-9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of</w:t>
            </w:r>
            <w:r w:rsidRPr="00871603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Secondary</w:t>
            </w:r>
            <w:r w:rsidRPr="00871603">
              <w:rPr>
                <w:rFonts w:ascii="Arial" w:hAnsi="Arial" w:cs="Arial"/>
                <w:b/>
                <w:spacing w:val="-11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Education</w:t>
            </w:r>
            <w:r w:rsidRPr="00871603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pacing w:val="-2"/>
                <w:sz w:val="16"/>
              </w:rPr>
              <w:t>(IGCSE)</w:t>
            </w:r>
          </w:p>
        </w:tc>
      </w:tr>
      <w:tr w:rsidR="00A97891" w:rsidRPr="00871603" w14:paraId="62A6E9C2" w14:textId="77777777" w:rsidTr="00362A9E">
        <w:trPr>
          <w:trHeight w:val="338"/>
        </w:trPr>
        <w:tc>
          <w:tcPr>
            <w:tcW w:w="1148" w:type="pct"/>
            <w:shd w:val="clear" w:color="auto" w:fill="FAE3D4"/>
          </w:tcPr>
          <w:p w14:paraId="0C0C968B" w14:textId="77777777" w:rsidR="00A97891" w:rsidRPr="00871603" w:rsidRDefault="00A97891" w:rsidP="00452172">
            <w:pPr>
              <w:pStyle w:val="TableParagraph"/>
              <w:spacing w:before="73"/>
              <w:ind w:left="5" w:right="134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Terms</w:t>
            </w:r>
          </w:p>
        </w:tc>
        <w:tc>
          <w:tcPr>
            <w:tcW w:w="421" w:type="pct"/>
            <w:tcBorders>
              <w:right w:val="single" w:sz="4" w:space="0" w:color="808080" w:themeColor="background1" w:themeShade="80"/>
            </w:tcBorders>
            <w:shd w:val="clear" w:color="auto" w:fill="FAE3D4"/>
          </w:tcPr>
          <w:p w14:paraId="59F7FD81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19C521BF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3AAC54BC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03B7A8E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4D94D4A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1F76D01A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2C1A2A7B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2DC8AB7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61C23807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Total</w:t>
            </w:r>
          </w:p>
          <w:p w14:paraId="72EC46D0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</w:rPr>
              <w:t>Course</w:t>
            </w:r>
            <w:r w:rsidRPr="00871603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z w:val="16"/>
              </w:rPr>
              <w:t>Fee</w:t>
            </w:r>
          </w:p>
        </w:tc>
        <w:tc>
          <w:tcPr>
            <w:tcW w:w="35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6D657FB0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 xml:space="preserve">Select </w:t>
            </w:r>
          </w:p>
          <w:p w14:paraId="69E072F4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z w:val="16"/>
              </w:rPr>
              <w:t>Payment</w:t>
            </w:r>
            <w:r w:rsidRPr="00871603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z w:val="16"/>
              </w:rPr>
              <w:t>Plan</w:t>
            </w:r>
          </w:p>
        </w:tc>
      </w:tr>
      <w:tr w:rsidR="00A97891" w:rsidRPr="00871603" w14:paraId="639CF025" w14:textId="77777777" w:rsidTr="00362A9E">
        <w:trPr>
          <w:trHeight w:val="478"/>
        </w:trPr>
        <w:tc>
          <w:tcPr>
            <w:tcW w:w="1148" w:type="pct"/>
            <w:tcBorders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38629FA1" w14:textId="77777777" w:rsidR="00A97891" w:rsidRPr="00871603" w:rsidRDefault="00A97891" w:rsidP="00452172">
            <w:pPr>
              <w:pStyle w:val="TableParagraph"/>
              <w:spacing w:before="77"/>
              <w:ind w:left="11" w:right="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  <w:szCs w:val="16"/>
              </w:rPr>
              <w:t>Date of Payment</w:t>
            </w:r>
          </w:p>
        </w:tc>
        <w:tc>
          <w:tcPr>
            <w:tcW w:w="8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3A92A966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upon signing Standard Student Contract</w:t>
            </w:r>
          </w:p>
        </w:tc>
        <w:tc>
          <w:tcPr>
            <w:tcW w:w="76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27797397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871603">
              <w:rPr>
                <w:rFonts w:ascii="Arial" w:hAnsi="Arial" w:cs="Arial"/>
                <w:sz w:val="12"/>
                <w:szCs w:val="12"/>
              </w:rPr>
              <w:t>2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nd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7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795430E8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rd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76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2DE5384E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th</w:t>
            </w: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409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4DADE446" w14:textId="77777777" w:rsidR="00A97891" w:rsidRPr="00871603" w:rsidRDefault="00A97891" w:rsidP="00452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231B2667" w14:textId="77777777" w:rsidR="00A97891" w:rsidRPr="00871603" w:rsidRDefault="00A97891" w:rsidP="00452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891" w:rsidRPr="00871603" w14:paraId="1CC8EFBE" w14:textId="77777777" w:rsidTr="00362A9E">
        <w:trPr>
          <w:trHeight w:val="454"/>
        </w:trPr>
        <w:tc>
          <w:tcPr>
            <w:tcW w:w="1148" w:type="pct"/>
            <w:vMerge w:val="restart"/>
            <w:tcBorders>
              <w:right w:val="single" w:sz="4" w:space="0" w:color="808080" w:themeColor="background1" w:themeShade="80"/>
            </w:tcBorders>
          </w:tcPr>
          <w:p w14:paraId="16B59429" w14:textId="77777777" w:rsidR="00A97891" w:rsidRPr="00871603" w:rsidRDefault="00A97891" w:rsidP="00452172">
            <w:pPr>
              <w:pStyle w:val="TableParagraph"/>
              <w:spacing w:before="66"/>
              <w:rPr>
                <w:rFonts w:ascii="Arial" w:hAnsi="Arial" w:cs="Arial"/>
                <w:sz w:val="16"/>
              </w:rPr>
            </w:pPr>
          </w:p>
          <w:p w14:paraId="4F019EC4" w14:textId="77777777" w:rsidR="00A97891" w:rsidRPr="00871603" w:rsidRDefault="00A97891" w:rsidP="0045217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International</w:t>
            </w:r>
            <w:r w:rsidRPr="00871603">
              <w:rPr>
                <w:rFonts w:ascii="Arial" w:hAnsi="Arial" w:cs="Arial"/>
                <w:spacing w:val="6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pacing w:val="-2"/>
                <w:sz w:val="16"/>
              </w:rPr>
              <w:t>Applicant</w:t>
            </w:r>
          </w:p>
        </w:tc>
        <w:tc>
          <w:tcPr>
            <w:tcW w:w="8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34B60C" w14:textId="77777777" w:rsidR="00A97891" w:rsidRPr="00871603" w:rsidRDefault="00A97891" w:rsidP="00452172">
            <w:pPr>
              <w:pStyle w:val="TableParagraph"/>
              <w:ind w:left="1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$10,900</w:t>
            </w:r>
          </w:p>
        </w:tc>
        <w:tc>
          <w:tcPr>
            <w:tcW w:w="76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38B2F7" w14:textId="77777777" w:rsidR="00A97891" w:rsidRPr="00871603" w:rsidRDefault="00A97891" w:rsidP="00452172">
            <w:pPr>
              <w:pStyle w:val="TableParagraph"/>
              <w:ind w:left="1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$10,900</w:t>
            </w:r>
          </w:p>
        </w:tc>
        <w:tc>
          <w:tcPr>
            <w:tcW w:w="7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3687F1" w14:textId="77777777" w:rsidR="00A97891" w:rsidRPr="00871603" w:rsidRDefault="00A97891" w:rsidP="00452172">
            <w:pPr>
              <w:pStyle w:val="TableParagraph"/>
              <w:ind w:left="7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$10,900</w:t>
            </w:r>
          </w:p>
        </w:tc>
        <w:tc>
          <w:tcPr>
            <w:tcW w:w="76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0A1D11" w14:textId="77777777" w:rsidR="00A97891" w:rsidRPr="00871603" w:rsidRDefault="00A97891" w:rsidP="00452172">
            <w:pPr>
              <w:pStyle w:val="TableParagraph"/>
              <w:ind w:left="7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$10,900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09D9F6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>
              <w:rPr>
                <w:rFonts w:ascii="Arial" w:hAnsi="Arial" w:cs="Arial"/>
                <w:spacing w:val="-2"/>
                <w:sz w:val="16"/>
              </w:rPr>
              <w:t>43</w:t>
            </w:r>
            <w:r w:rsidRPr="00871603">
              <w:rPr>
                <w:rFonts w:ascii="Arial" w:hAnsi="Arial" w:cs="Arial"/>
                <w:spacing w:val="-2"/>
                <w:sz w:val="16"/>
              </w:rPr>
              <w:t>,</w:t>
            </w:r>
            <w:r>
              <w:rPr>
                <w:rFonts w:ascii="Arial" w:hAnsi="Arial" w:cs="Arial"/>
                <w:spacing w:val="-2"/>
                <w:sz w:val="16"/>
              </w:rPr>
              <w:t>6</w:t>
            </w:r>
            <w:r w:rsidRPr="00871603">
              <w:rPr>
                <w:rFonts w:ascii="Arial" w:hAnsi="Arial" w:cs="Arial"/>
                <w:spacing w:val="-2"/>
                <w:sz w:val="16"/>
              </w:rPr>
              <w:t>00</w:t>
            </w:r>
          </w:p>
        </w:tc>
        <w:tc>
          <w:tcPr>
            <w:tcW w:w="3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id w:val="1509099870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FB8278" w14:textId="2C49AF38" w:rsidR="00A97891" w:rsidRPr="002C5105" w:rsidRDefault="00CE5D2E" w:rsidP="0047503F">
                <w:pPr>
                  <w:ind w:right="170"/>
                  <w:jc w:val="center"/>
                  <w:rPr>
                    <w:rFonts w:ascii="Arial" w:hAnsi="Arial" w:cs="Arial"/>
                    <w:b/>
                    <w:bCs/>
                    <w:color w:val="EE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EE0000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A97891" w:rsidRPr="00871603" w14:paraId="716138BF" w14:textId="77777777" w:rsidTr="00362A9E">
        <w:trPr>
          <w:trHeight w:val="454"/>
        </w:trPr>
        <w:tc>
          <w:tcPr>
            <w:tcW w:w="1148" w:type="pct"/>
            <w:vMerge/>
            <w:tcBorders>
              <w:top w:val="nil"/>
              <w:right w:val="single" w:sz="4" w:space="0" w:color="808080" w:themeColor="background1" w:themeShade="80"/>
            </w:tcBorders>
          </w:tcPr>
          <w:p w14:paraId="63A1FDB3" w14:textId="77777777" w:rsidR="00A97891" w:rsidRPr="00871603" w:rsidRDefault="00A97891" w:rsidP="004521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3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8EA646" w14:textId="77777777" w:rsidR="00A97891" w:rsidRPr="00871603" w:rsidRDefault="00A97891" w:rsidP="00452172">
            <w:pPr>
              <w:pStyle w:val="TableParagraph"/>
              <w:ind w:left="107" w:right="100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$21,091.50</w:t>
            </w:r>
            <w:r w:rsidRPr="00871603">
              <w:rPr>
                <w:rFonts w:ascii="Arial" w:hAnsi="Arial" w:cs="Arial"/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522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8DBAFF" w14:textId="77777777" w:rsidR="00A97891" w:rsidRPr="00871603" w:rsidRDefault="00A97891" w:rsidP="00452172">
            <w:pPr>
              <w:pStyle w:val="TableParagraph"/>
              <w:ind w:left="7" w:right="1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$21,091.50</w:t>
            </w:r>
            <w:r w:rsidRPr="00871603">
              <w:rPr>
                <w:rFonts w:ascii="Arial" w:hAnsi="Arial" w:cs="Arial"/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4BB43C" w14:textId="6E1405DE" w:rsidR="00A97891" w:rsidRPr="00871603" w:rsidRDefault="00A97891" w:rsidP="00452172">
            <w:pPr>
              <w:pStyle w:val="TableParagraph"/>
              <w:ind w:left="6" w:right="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>
              <w:rPr>
                <w:rFonts w:ascii="Arial" w:hAnsi="Arial" w:cs="Arial"/>
                <w:spacing w:val="-2"/>
                <w:sz w:val="16"/>
              </w:rPr>
              <w:t>42</w:t>
            </w:r>
            <w:r w:rsidRPr="00871603">
              <w:rPr>
                <w:rFonts w:ascii="Arial" w:hAnsi="Arial" w:cs="Arial"/>
                <w:spacing w:val="-2"/>
                <w:sz w:val="16"/>
              </w:rPr>
              <w:t>,</w:t>
            </w:r>
            <w:r>
              <w:rPr>
                <w:rFonts w:ascii="Arial" w:hAnsi="Arial" w:cs="Arial"/>
                <w:spacing w:val="-2"/>
                <w:sz w:val="16"/>
              </w:rPr>
              <w:t>183</w:t>
            </w:r>
          </w:p>
        </w:tc>
        <w:tc>
          <w:tcPr>
            <w:tcW w:w="3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id w:val="-162106134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4E3558" w14:textId="0062C70F" w:rsidR="00A97891" w:rsidRPr="002C5105" w:rsidRDefault="009D27C1" w:rsidP="0047503F">
                <w:pPr>
                  <w:ind w:right="170"/>
                  <w:jc w:val="center"/>
                  <w:rPr>
                    <w:rFonts w:ascii="Arial" w:hAnsi="Arial" w:cs="Arial"/>
                    <w:b/>
                    <w:bCs/>
                    <w:color w:val="EE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EE0000"/>
                    <w:sz w:val="18"/>
                    <w:szCs w:val="18"/>
                  </w:rPr>
                  <w:t>☐</w:t>
                </w:r>
              </w:p>
            </w:sdtContent>
          </w:sdt>
        </w:tc>
      </w:tr>
      <w:bookmarkEnd w:id="0"/>
    </w:tbl>
    <w:p w14:paraId="10618D82" w14:textId="77777777" w:rsidR="00773775" w:rsidRDefault="00773775">
      <w:pPr>
        <w:pStyle w:val="BodyText"/>
        <w:spacing w:before="1" w:after="1"/>
        <w:rPr>
          <w:rFonts w:ascii="Times New Roman"/>
          <w:sz w:val="10"/>
        </w:rPr>
      </w:pPr>
    </w:p>
    <w:p w14:paraId="52294CE1" w14:textId="77777777" w:rsidR="00773775" w:rsidRDefault="00773775">
      <w:pPr>
        <w:pStyle w:val="BodyText"/>
        <w:spacing w:before="1" w:after="1"/>
        <w:rPr>
          <w:rFonts w:ascii="Times New Roman"/>
          <w:sz w:val="10"/>
        </w:rPr>
      </w:pPr>
    </w:p>
    <w:tbl>
      <w:tblPr>
        <w:tblW w:w="15420" w:type="dxa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2379"/>
        <w:gridCol w:w="2307"/>
        <w:gridCol w:w="2343"/>
        <w:gridCol w:w="2346"/>
        <w:gridCol w:w="1210"/>
        <w:gridCol w:w="1179"/>
      </w:tblGrid>
      <w:tr w:rsidR="00521E14" w14:paraId="2C9B5284" w14:textId="77777777" w:rsidTr="00362A9E">
        <w:trPr>
          <w:trHeight w:val="340"/>
        </w:trPr>
        <w:tc>
          <w:tcPr>
            <w:tcW w:w="154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EB12313" w14:textId="77777777" w:rsidR="00521E14" w:rsidRDefault="00472103">
            <w:pPr>
              <w:pStyle w:val="TableParagraph"/>
              <w:spacing w:before="73"/>
              <w:ind w:lef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Foundation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Studies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Certificate</w:t>
            </w:r>
          </w:p>
        </w:tc>
      </w:tr>
      <w:tr w:rsidR="00521E14" w14:paraId="784A2B12" w14:textId="77777777" w:rsidTr="00336E87">
        <w:trPr>
          <w:trHeight w:val="338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B957C9" w14:textId="77777777" w:rsidR="00521E14" w:rsidRDefault="00472103">
            <w:pPr>
              <w:pStyle w:val="TableParagraph"/>
              <w:spacing w:before="75"/>
              <w:ind w:left="108" w:right="100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2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699EF3" w14:textId="77777777" w:rsidR="00521E14" w:rsidRDefault="00472103">
            <w:pPr>
              <w:pStyle w:val="TableParagraph"/>
              <w:spacing w:before="75"/>
              <w:ind w:left="1" w:right="2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039D74" w14:textId="77777777" w:rsidR="00521E14" w:rsidRDefault="00472103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2BC486C" w14:textId="77777777" w:rsidR="00521E14" w:rsidRDefault="00472103">
            <w:pPr>
              <w:pStyle w:val="TableParagraph"/>
              <w:spacing w:before="75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C335CE8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1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A17CD0D" w14:textId="77777777" w:rsidR="00336E87" w:rsidRPr="00610055" w:rsidRDefault="00472103" w:rsidP="00610055">
            <w:pPr>
              <w:jc w:val="center"/>
              <w:rPr>
                <w:sz w:val="16"/>
                <w:szCs w:val="16"/>
              </w:rPr>
            </w:pPr>
            <w:r w:rsidRPr="00610055">
              <w:rPr>
                <w:sz w:val="16"/>
                <w:szCs w:val="16"/>
              </w:rPr>
              <w:t>Total</w:t>
            </w:r>
          </w:p>
          <w:p w14:paraId="19800BEC" w14:textId="29EB7C99" w:rsidR="00521E14" w:rsidRDefault="00472103" w:rsidP="00610055">
            <w:pPr>
              <w:jc w:val="center"/>
              <w:rPr>
                <w:sz w:val="16"/>
              </w:rPr>
            </w:pPr>
            <w:r w:rsidRPr="00610055">
              <w:rPr>
                <w:sz w:val="16"/>
                <w:szCs w:val="16"/>
              </w:rPr>
              <w:t>Course</w:t>
            </w:r>
            <w:r w:rsidR="00336E87" w:rsidRPr="00610055">
              <w:rPr>
                <w:sz w:val="16"/>
                <w:szCs w:val="16"/>
              </w:rPr>
              <w:t xml:space="preserve"> </w:t>
            </w:r>
            <w:r w:rsidRPr="00610055">
              <w:rPr>
                <w:sz w:val="16"/>
                <w:szCs w:val="16"/>
              </w:rPr>
              <w:t>Fee</w:t>
            </w:r>
          </w:p>
        </w:tc>
        <w:tc>
          <w:tcPr>
            <w:tcW w:w="117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E7427CA" w14:textId="77777777" w:rsidR="00F264C2" w:rsidRDefault="00472103" w:rsidP="00610055">
            <w:pPr>
              <w:jc w:val="center"/>
              <w:rPr>
                <w:sz w:val="16"/>
                <w:szCs w:val="16"/>
              </w:rPr>
            </w:pPr>
            <w:r w:rsidRPr="00610055">
              <w:rPr>
                <w:sz w:val="16"/>
                <w:szCs w:val="16"/>
              </w:rPr>
              <w:t>Select</w:t>
            </w:r>
          </w:p>
          <w:p w14:paraId="61904F96" w14:textId="11561519" w:rsidR="00521E14" w:rsidRPr="00610055" w:rsidRDefault="00472103" w:rsidP="00610055">
            <w:pPr>
              <w:jc w:val="center"/>
            </w:pPr>
            <w:r w:rsidRPr="00610055">
              <w:rPr>
                <w:sz w:val="16"/>
                <w:szCs w:val="16"/>
              </w:rPr>
              <w:t>Payment</w:t>
            </w:r>
            <w:r w:rsidR="00336E87" w:rsidRPr="00610055">
              <w:rPr>
                <w:sz w:val="16"/>
                <w:szCs w:val="16"/>
              </w:rPr>
              <w:t xml:space="preserve"> </w:t>
            </w:r>
            <w:r w:rsidRPr="00610055">
              <w:rPr>
                <w:sz w:val="16"/>
                <w:szCs w:val="16"/>
              </w:rPr>
              <w:t>Plan</w:t>
            </w:r>
          </w:p>
        </w:tc>
      </w:tr>
      <w:tr w:rsidR="00521E14" w14:paraId="11E42546" w14:textId="77777777" w:rsidTr="00362A9E">
        <w:trPr>
          <w:trHeight w:val="340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0633BDD" w14:textId="77777777" w:rsidR="00521E14" w:rsidRDefault="00472103">
            <w:pPr>
              <w:pStyle w:val="TableParagraph"/>
              <w:spacing w:before="77"/>
              <w:ind w:left="108" w:right="10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93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9FC5D89" w14:textId="77777777" w:rsidR="00521E14" w:rsidRDefault="00472103">
            <w:pPr>
              <w:pStyle w:val="TableParagraph"/>
              <w:spacing w:before="101"/>
              <w:ind w:left="8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2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9D18DA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2CF32FE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1CEE751E" w14:textId="77777777" w:rsidTr="00EE1DE0">
        <w:trPr>
          <w:trHeight w:val="510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6B097" w14:textId="77777777" w:rsidR="00521E14" w:rsidRDefault="00472103" w:rsidP="00CB1984">
            <w:pPr>
              <w:pStyle w:val="TableParagraph"/>
              <w:spacing w:before="133"/>
              <w:ind w:left="111" w:right="100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2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1799A" w14:textId="52851372" w:rsidR="00521E14" w:rsidRDefault="00472103" w:rsidP="00CB1984">
            <w:pPr>
              <w:pStyle w:val="TableParagraph"/>
              <w:spacing w:before="133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$5,</w:t>
            </w:r>
            <w:r w:rsidR="00260E7B">
              <w:rPr>
                <w:spacing w:val="-2"/>
                <w:sz w:val="16"/>
              </w:rPr>
              <w:t>559</w:t>
            </w:r>
          </w:p>
        </w:tc>
        <w:tc>
          <w:tcPr>
            <w:tcW w:w="699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E7E7E"/>
            <w:vAlign w:val="center"/>
          </w:tcPr>
          <w:p w14:paraId="428306C0" w14:textId="77777777" w:rsidR="00521E14" w:rsidRDefault="00521E14" w:rsidP="00CB19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A6CCB1" w14:textId="283EFEDB" w:rsidR="00521E14" w:rsidRDefault="00472103" w:rsidP="00EE1DE0">
            <w:pPr>
              <w:pStyle w:val="TableParagraph"/>
              <w:spacing w:before="133"/>
              <w:rPr>
                <w:sz w:val="16"/>
              </w:rPr>
            </w:pPr>
            <w:r>
              <w:rPr>
                <w:spacing w:val="-2"/>
                <w:sz w:val="16"/>
              </w:rPr>
              <w:t>$5,</w:t>
            </w:r>
            <w:r w:rsidR="00260E7B">
              <w:rPr>
                <w:spacing w:val="-2"/>
                <w:sz w:val="16"/>
              </w:rPr>
              <w:t>559</w:t>
            </w:r>
          </w:p>
        </w:tc>
        <w:tc>
          <w:tcPr>
            <w:tcW w:w="11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5076D15" w14:textId="77777777" w:rsidR="00521E14" w:rsidRPr="00607695" w:rsidRDefault="00521E14" w:rsidP="00CB1984">
            <w:pPr>
              <w:pStyle w:val="TableParagraph"/>
              <w:spacing w:before="6"/>
              <w:jc w:val="left"/>
              <w:rPr>
                <w:rFonts w:ascii="Times New Roman"/>
                <w:b/>
                <w:bCs/>
                <w:sz w:val="13"/>
              </w:rPr>
            </w:pPr>
          </w:p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83455105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D43B4A" w14:textId="1B341DCD" w:rsidR="00F35D5A" w:rsidRPr="00607695" w:rsidRDefault="00CB1984" w:rsidP="00CB1984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position w:val="-2"/>
                    <w:sz w:val="1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  <w:p w14:paraId="58F07CBE" w14:textId="6E922D5F" w:rsidR="00521E14" w:rsidRDefault="00521E14" w:rsidP="00CB1984">
            <w:pPr>
              <w:pStyle w:val="TableParagraph"/>
              <w:spacing w:line="139" w:lineRule="exact"/>
              <w:ind w:left="514"/>
              <w:jc w:val="left"/>
              <w:rPr>
                <w:rFonts w:ascii="Times New Roman"/>
                <w:position w:val="-2"/>
                <w:sz w:val="13"/>
              </w:rPr>
            </w:pPr>
          </w:p>
        </w:tc>
      </w:tr>
    </w:tbl>
    <w:p w14:paraId="030FCF8D" w14:textId="77777777" w:rsidR="00521E14" w:rsidRDefault="00472103">
      <w:pPr>
        <w:pStyle w:val="BodyText"/>
        <w:spacing w:before="114"/>
        <w:ind w:left="12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fee</w:t>
      </w:r>
    </w:p>
    <w:p w14:paraId="109A0AEC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Course</w:t>
      </w:r>
      <w:r>
        <w:rPr>
          <w:spacing w:val="-4"/>
          <w:sz w:val="14"/>
        </w:rPr>
        <w:t xml:space="preserve"> </w:t>
      </w:r>
      <w:r>
        <w:rPr>
          <w:sz w:val="14"/>
        </w:rPr>
        <w:t>Fees</w:t>
      </w:r>
      <w:r>
        <w:rPr>
          <w:spacing w:val="-6"/>
          <w:sz w:val="14"/>
        </w:rPr>
        <w:t xml:space="preserve"> </w:t>
      </w:r>
      <w:r>
        <w:rPr>
          <w:sz w:val="14"/>
        </w:rPr>
        <w:t>listed</w:t>
      </w:r>
      <w:r>
        <w:rPr>
          <w:spacing w:val="-4"/>
          <w:sz w:val="14"/>
        </w:rPr>
        <w:t xml:space="preserve"> </w:t>
      </w:r>
      <w:r>
        <w:rPr>
          <w:sz w:val="14"/>
        </w:rPr>
        <w:t>are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Singapore</w:t>
      </w:r>
      <w:r>
        <w:rPr>
          <w:spacing w:val="-5"/>
          <w:sz w:val="14"/>
        </w:rPr>
        <w:t xml:space="preserve"> </w:t>
      </w:r>
      <w:r>
        <w:rPr>
          <w:sz w:val="14"/>
        </w:rPr>
        <w:t>Dollars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(SGD)</w:t>
      </w:r>
    </w:p>
    <w:p w14:paraId="00A1CA25" w14:textId="10156320" w:rsidR="00521E14" w:rsidRPr="00C9344D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C9344D">
        <w:rPr>
          <w:sz w:val="14"/>
        </w:rPr>
        <w:t>Prevailing</w:t>
      </w:r>
      <w:r w:rsidRPr="00C9344D">
        <w:rPr>
          <w:spacing w:val="-5"/>
          <w:sz w:val="14"/>
        </w:rPr>
        <w:t xml:space="preserve"> </w:t>
      </w:r>
      <w:r w:rsidRPr="00C9344D">
        <w:rPr>
          <w:sz w:val="14"/>
        </w:rPr>
        <w:t>Goods</w:t>
      </w:r>
      <w:r w:rsidRPr="00C9344D">
        <w:rPr>
          <w:spacing w:val="-4"/>
          <w:sz w:val="14"/>
        </w:rPr>
        <w:t xml:space="preserve"> </w:t>
      </w:r>
      <w:r w:rsidRPr="00C9344D">
        <w:rPr>
          <w:sz w:val="14"/>
        </w:rPr>
        <w:t>and</w:t>
      </w:r>
      <w:r w:rsidRPr="00C9344D">
        <w:rPr>
          <w:spacing w:val="-6"/>
          <w:sz w:val="14"/>
        </w:rPr>
        <w:t xml:space="preserve"> </w:t>
      </w:r>
      <w:r w:rsidRPr="00C9344D">
        <w:rPr>
          <w:sz w:val="14"/>
        </w:rPr>
        <w:t>Services</w:t>
      </w:r>
      <w:r w:rsidRPr="00C9344D">
        <w:rPr>
          <w:spacing w:val="-8"/>
          <w:sz w:val="14"/>
        </w:rPr>
        <w:t xml:space="preserve"> </w:t>
      </w:r>
      <w:r w:rsidRPr="00C9344D">
        <w:rPr>
          <w:sz w:val="14"/>
        </w:rPr>
        <w:t>Tax</w:t>
      </w:r>
      <w:r w:rsidRPr="00C9344D">
        <w:rPr>
          <w:spacing w:val="-8"/>
          <w:sz w:val="14"/>
        </w:rPr>
        <w:t xml:space="preserve"> </w:t>
      </w:r>
      <w:r w:rsidRPr="00C9344D">
        <w:rPr>
          <w:sz w:val="14"/>
        </w:rPr>
        <w:t>(GST)</w:t>
      </w:r>
      <w:r w:rsidRPr="00C9344D">
        <w:rPr>
          <w:spacing w:val="-6"/>
          <w:sz w:val="14"/>
        </w:rPr>
        <w:t xml:space="preserve"> </w:t>
      </w:r>
      <w:r w:rsidR="00626761" w:rsidRPr="00C9344D">
        <w:rPr>
          <w:spacing w:val="-4"/>
          <w:sz w:val="14"/>
        </w:rPr>
        <w:t>is</w:t>
      </w:r>
      <w:r w:rsidR="00A6720D" w:rsidRPr="00C9344D">
        <w:rPr>
          <w:spacing w:val="-4"/>
          <w:sz w:val="14"/>
        </w:rPr>
        <w:t xml:space="preserve"> inclu</w:t>
      </w:r>
      <w:r w:rsidR="000C55F4" w:rsidRPr="00C9344D">
        <w:rPr>
          <w:spacing w:val="-4"/>
          <w:sz w:val="14"/>
        </w:rPr>
        <w:t>ded</w:t>
      </w:r>
      <w:r w:rsidR="00A6720D" w:rsidRPr="00C9344D">
        <w:rPr>
          <w:spacing w:val="-4"/>
          <w:sz w:val="14"/>
        </w:rPr>
        <w:t xml:space="preserve"> in the price</w:t>
      </w:r>
      <w:r w:rsidR="00152103" w:rsidRPr="00C9344D">
        <w:rPr>
          <w:spacing w:val="-4"/>
          <w:sz w:val="14"/>
        </w:rPr>
        <w:t>s shown</w:t>
      </w:r>
    </w:p>
    <w:p w14:paraId="59D49FB8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dates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payment</w:t>
      </w:r>
      <w:r>
        <w:rPr>
          <w:spacing w:val="-3"/>
          <w:sz w:val="14"/>
        </w:rPr>
        <w:t xml:space="preserve"> </w:t>
      </w:r>
      <w:r>
        <w:rPr>
          <w:sz w:val="14"/>
        </w:rPr>
        <w:t>are</w:t>
      </w:r>
      <w:r>
        <w:rPr>
          <w:spacing w:val="-4"/>
          <w:sz w:val="14"/>
        </w:rPr>
        <w:t xml:space="preserve"> </w:t>
      </w:r>
      <w:r>
        <w:rPr>
          <w:sz w:val="14"/>
        </w:rPr>
        <w:t>subject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z w:val="14"/>
        </w:rPr>
        <w:t>change</w:t>
      </w:r>
      <w:r>
        <w:rPr>
          <w:spacing w:val="-5"/>
          <w:sz w:val="14"/>
        </w:rPr>
        <w:t xml:space="preserve"> </w:t>
      </w:r>
      <w:r>
        <w:rPr>
          <w:sz w:val="14"/>
        </w:rPr>
        <w:t>by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proofErr w:type="gramStart"/>
      <w:r>
        <w:rPr>
          <w:sz w:val="14"/>
        </w:rPr>
        <w:t>School</w:t>
      </w:r>
      <w:proofErr w:type="gramEnd"/>
      <w:r>
        <w:rPr>
          <w:sz w:val="14"/>
        </w:rPr>
        <w:t>.</w:t>
      </w:r>
      <w:r>
        <w:rPr>
          <w:spacing w:val="-9"/>
          <w:sz w:val="14"/>
        </w:rPr>
        <w:t xml:space="preserve"> </w:t>
      </w:r>
      <w:r>
        <w:rPr>
          <w:sz w:val="14"/>
        </w:rPr>
        <w:t>Any</w:t>
      </w:r>
      <w:r>
        <w:rPr>
          <w:spacing w:val="-5"/>
          <w:sz w:val="14"/>
        </w:rPr>
        <w:t xml:space="preserve"> </w:t>
      </w:r>
      <w:r>
        <w:rPr>
          <w:sz w:val="14"/>
        </w:rPr>
        <w:t>change</w:t>
      </w:r>
      <w:r>
        <w:rPr>
          <w:spacing w:val="-3"/>
          <w:sz w:val="14"/>
        </w:rPr>
        <w:t xml:space="preserve"> </w:t>
      </w:r>
      <w:r>
        <w:rPr>
          <w:sz w:val="14"/>
        </w:rPr>
        <w:t>will</w:t>
      </w:r>
      <w:r>
        <w:rPr>
          <w:spacing w:val="-2"/>
          <w:sz w:val="14"/>
        </w:rPr>
        <w:t xml:space="preserve"> </w:t>
      </w:r>
      <w:r>
        <w:rPr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sz w:val="14"/>
        </w:rPr>
        <w:t>communicated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all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students.</w:t>
      </w:r>
    </w:p>
    <w:p w14:paraId="4D002B1D" w14:textId="7693A6BF" w:rsidR="00521E14" w:rsidRDefault="00472103">
      <w:pPr>
        <w:pStyle w:val="BodyText"/>
        <w:spacing w:before="160"/>
        <w:ind w:left="12"/>
      </w:pPr>
      <w:r>
        <w:t>*S$2</w:t>
      </w:r>
      <w:r w:rsidR="004849CE">
        <w:t>18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charged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material</w:t>
      </w:r>
    </w:p>
    <w:p w14:paraId="1A82D19A" w14:textId="77777777" w:rsidR="00521E14" w:rsidRDefault="00521E14">
      <w:pPr>
        <w:pStyle w:val="BodyText"/>
        <w:sectPr w:rsidR="00521E14">
          <w:headerReference w:type="default" r:id="rId11"/>
          <w:footerReference w:type="default" r:id="rId12"/>
          <w:type w:val="continuous"/>
          <w:pgSz w:w="16840" w:h="11910" w:orient="landscape"/>
          <w:pgMar w:top="1920" w:right="708" w:bottom="1120" w:left="708" w:header="1007" w:footer="921" w:gutter="0"/>
          <w:pgNumType w:start="1"/>
          <w:cols w:space="720"/>
        </w:sectPr>
      </w:pPr>
    </w:p>
    <w:p w14:paraId="27AFC129" w14:textId="77777777" w:rsidR="00521E14" w:rsidRDefault="00521E14">
      <w:pPr>
        <w:pStyle w:val="BodyText"/>
        <w:spacing w:before="8"/>
        <w:rPr>
          <w:sz w:val="7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034"/>
        <w:gridCol w:w="830"/>
        <w:gridCol w:w="943"/>
        <w:gridCol w:w="830"/>
        <w:gridCol w:w="861"/>
        <w:gridCol w:w="747"/>
        <w:gridCol w:w="944"/>
        <w:gridCol w:w="928"/>
        <w:gridCol w:w="806"/>
        <w:gridCol w:w="967"/>
        <w:gridCol w:w="758"/>
        <w:gridCol w:w="850"/>
        <w:gridCol w:w="1469"/>
        <w:gridCol w:w="1460"/>
      </w:tblGrid>
      <w:tr w:rsidR="00521E14" w14:paraId="6419F12D" w14:textId="77777777" w:rsidTr="00BE303D">
        <w:trPr>
          <w:trHeight w:val="340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920EEC" w14:textId="77777777" w:rsidR="00521E14" w:rsidRDefault="00472103">
            <w:pPr>
              <w:pStyle w:val="TableParagraph"/>
              <w:spacing w:before="75"/>
              <w:ind w:left="11" w:right="20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534316" w14:textId="77777777" w:rsidR="00521E14" w:rsidRDefault="00472103" w:rsidP="009E4233">
            <w:pPr>
              <w:pStyle w:val="TableParagraph"/>
              <w:spacing w:before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741642E" w14:textId="77777777" w:rsidR="00521E14" w:rsidRDefault="00472103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2AD139A" w14:textId="77777777" w:rsidR="00521E14" w:rsidRDefault="00472103" w:rsidP="009E4233">
            <w:pPr>
              <w:pStyle w:val="TableParagraph"/>
              <w:spacing w:before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5FC3C252" w14:textId="77777777" w:rsidR="00BE303D" w:rsidRDefault="00472103" w:rsidP="00BE303D">
            <w:pPr>
              <w:pStyle w:val="TableParagraph"/>
              <w:ind w:left="-1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2E703A32" w14:textId="1F356DD8" w:rsidR="00521E14" w:rsidRDefault="00472103" w:rsidP="00BE303D">
            <w:pPr>
              <w:pStyle w:val="TableParagraph"/>
              <w:ind w:left="-12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2756E47" w14:textId="77777777" w:rsidR="00521E14" w:rsidRDefault="00521E14" w:rsidP="00BE303D">
            <w:pPr>
              <w:pStyle w:val="TableParagraph"/>
              <w:rPr>
                <w:sz w:val="16"/>
              </w:rPr>
            </w:pPr>
          </w:p>
          <w:p w14:paraId="0E1452AB" w14:textId="77777777" w:rsidR="00521E14" w:rsidRDefault="00521E14" w:rsidP="00BE303D">
            <w:pPr>
              <w:pStyle w:val="TableParagraph"/>
              <w:spacing w:before="139"/>
              <w:rPr>
                <w:sz w:val="16"/>
              </w:rPr>
            </w:pPr>
          </w:p>
          <w:p w14:paraId="4592586F" w14:textId="77777777" w:rsidR="00610055" w:rsidRDefault="00472103" w:rsidP="00BE303D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CB4186D" w14:textId="3D717B42" w:rsidR="00521E14" w:rsidRDefault="00472103" w:rsidP="00BE30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9566400" w14:textId="77777777" w:rsidTr="009E4233">
        <w:trPr>
          <w:trHeight w:val="337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246348C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5AB998" w14:textId="77777777" w:rsidR="00521E14" w:rsidRDefault="00472103">
            <w:pPr>
              <w:pStyle w:val="TableParagraph"/>
              <w:spacing w:before="75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58EFB26" w14:textId="77777777" w:rsidR="00521E14" w:rsidRDefault="00472103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945AF1B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15B7188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C1F3642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4718999" w14:textId="77777777" w:rsidR="00521E14" w:rsidRDefault="00472103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2B883BB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BA26BE9" w14:textId="77777777" w:rsidR="00521E14" w:rsidRDefault="00472103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128E5B" w14:textId="77777777" w:rsidR="00521E14" w:rsidRDefault="00472103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EC022F" w14:textId="77777777" w:rsidR="00521E14" w:rsidRDefault="00472103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1CD012" w14:textId="77777777" w:rsidR="00521E14" w:rsidRDefault="00472103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866F3EB" w14:textId="77777777" w:rsidR="00521E14" w:rsidRDefault="00472103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0A84CBF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951514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39C3A487" w14:textId="77777777" w:rsidTr="009E4233">
        <w:trPr>
          <w:trHeight w:val="690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24735A1" w14:textId="77777777" w:rsidR="00521E14" w:rsidRDefault="00521E14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0E15553" w14:textId="77777777" w:rsidR="00521E14" w:rsidRDefault="00472103">
            <w:pPr>
              <w:pStyle w:val="TableParagraph"/>
              <w:spacing w:before="1"/>
              <w:ind w:left="20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F934A50" w14:textId="77777777" w:rsidR="00521E14" w:rsidRDefault="00472103">
            <w:pPr>
              <w:pStyle w:val="TableParagraph"/>
              <w:spacing w:before="137"/>
              <w:ind w:left="211" w:right="19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096ADE4" w14:textId="77777777" w:rsidR="00521E14" w:rsidRDefault="00472103">
            <w:pPr>
              <w:pStyle w:val="TableParagraph"/>
              <w:spacing w:before="137"/>
              <w:ind w:left="93" w:right="8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99BA99" w14:textId="77777777" w:rsidR="00521E14" w:rsidRDefault="00472103">
            <w:pPr>
              <w:pStyle w:val="TableParagraph"/>
              <w:spacing w:before="67"/>
              <w:ind w:left="104" w:right="9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7987751" w14:textId="77777777" w:rsidR="00521E14" w:rsidRDefault="00472103">
            <w:pPr>
              <w:pStyle w:val="TableParagraph"/>
              <w:spacing w:before="67"/>
              <w:ind w:left="108" w:right="91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vertAlign w:val="superscript"/>
              </w:rPr>
              <w:t>rd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3F264275" w14:textId="77777777" w:rsidR="00521E14" w:rsidRDefault="00472103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9D048CA" w14:textId="77777777" w:rsidR="00521E14" w:rsidRDefault="00521E14">
            <w:pPr>
              <w:pStyle w:val="TableParagraph"/>
              <w:spacing w:before="68"/>
              <w:jc w:val="left"/>
              <w:rPr>
                <w:sz w:val="12"/>
              </w:rPr>
            </w:pPr>
          </w:p>
          <w:p w14:paraId="06852F66" w14:textId="77777777" w:rsidR="00521E14" w:rsidRDefault="00472103">
            <w:pPr>
              <w:pStyle w:val="TableParagraph"/>
              <w:ind w:left="180" w:hanging="8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E781081" w14:textId="77777777" w:rsidR="00521E14" w:rsidRDefault="00472103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1F1E0466" w14:textId="77777777" w:rsidR="00521E14" w:rsidRDefault="00472103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9B873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29FDBE5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111CE474" w14:textId="77777777" w:rsidTr="009E4233">
        <w:trPr>
          <w:trHeight w:val="454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B9BB2" w14:textId="77777777" w:rsidR="00521E14" w:rsidRDefault="00472103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0CE8A" w14:textId="50BC461D" w:rsidR="00521E14" w:rsidRDefault="00472103">
            <w:pPr>
              <w:pStyle w:val="TableParagraph"/>
              <w:spacing w:before="133"/>
              <w:ind w:left="5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</w:t>
            </w:r>
            <w:r w:rsidR="00970155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</w:rPr>
              <w:t>,</w:t>
            </w:r>
            <w:r w:rsidR="00970155">
              <w:rPr>
                <w:spacing w:val="-2"/>
                <w:sz w:val="16"/>
              </w:rPr>
              <w:t>075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03390" w14:textId="1F3A75D8" w:rsidR="00521E14" w:rsidRDefault="00472103">
            <w:pPr>
              <w:pStyle w:val="TableParagraph"/>
              <w:spacing w:before="133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6F454" w14:textId="250F2C0F" w:rsidR="00521E14" w:rsidRDefault="00472103">
            <w:pPr>
              <w:pStyle w:val="TableParagraph"/>
              <w:spacing w:before="133"/>
              <w:ind w:left="5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F80C43" w14:textId="4C5978F2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B46B2" w14:textId="4CD62DEA" w:rsidR="00521E14" w:rsidRDefault="00472103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0B22" w14:textId="21E6E8A6" w:rsidR="00521E14" w:rsidRDefault="00472103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BE37B" w14:textId="23E7BBB4" w:rsidR="00521E14" w:rsidRDefault="00472103">
            <w:pPr>
              <w:pStyle w:val="TableParagraph"/>
              <w:spacing w:before="133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$1</w:t>
            </w:r>
            <w:r w:rsidR="004A07CF">
              <w:rPr>
                <w:spacing w:val="-2"/>
                <w:sz w:val="16"/>
              </w:rPr>
              <w:t>14</w:t>
            </w:r>
            <w:r>
              <w:rPr>
                <w:spacing w:val="-2"/>
                <w:sz w:val="16"/>
              </w:rPr>
              <w:t>,</w:t>
            </w:r>
            <w:r w:rsidR="004A07CF">
              <w:rPr>
                <w:spacing w:val="-2"/>
                <w:sz w:val="16"/>
              </w:rPr>
              <w:t>45</w:t>
            </w:r>
            <w:r>
              <w:rPr>
                <w:spacing w:val="-2"/>
                <w:sz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AF675C" w14:textId="5AA42519" w:rsidR="00521E14" w:rsidRPr="00607695" w:rsidRDefault="00834814" w:rsidP="00FE378C">
            <w:pPr>
              <w:pStyle w:val="TableParagraph"/>
              <w:tabs>
                <w:tab w:val="left" w:pos="1250"/>
              </w:tabs>
              <w:spacing w:line="139" w:lineRule="exact"/>
              <w:rPr>
                <w:rFonts w:ascii="Times New Roman"/>
                <w:b/>
                <w:bCs/>
                <w:position w:val="-2"/>
                <w:sz w:val="18"/>
                <w:szCs w:val="32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01764806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2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1A42274D" w14:textId="77777777" w:rsidTr="009E4233">
        <w:trPr>
          <w:trHeight w:val="568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74FA2E" w14:textId="77777777" w:rsidR="00521E14" w:rsidRDefault="00521E14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4EAE677D" w14:textId="77777777" w:rsidR="00521E14" w:rsidRDefault="00472103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C509C5" w14:textId="77777777" w:rsidR="00521E14" w:rsidRDefault="00472103">
            <w:pPr>
              <w:pStyle w:val="TableParagraph"/>
              <w:spacing w:before="74"/>
              <w:ind w:left="211" w:right="19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9147880" w14:textId="77777777" w:rsidR="00521E14" w:rsidRDefault="00521E14">
            <w:pPr>
              <w:pStyle w:val="TableParagraph"/>
              <w:spacing w:before="75"/>
              <w:jc w:val="left"/>
              <w:rPr>
                <w:sz w:val="12"/>
              </w:rPr>
            </w:pPr>
          </w:p>
          <w:p w14:paraId="715F873C" w14:textId="77777777" w:rsidR="00521E14" w:rsidRDefault="00472103">
            <w:pPr>
              <w:pStyle w:val="TableParagraph"/>
              <w:ind w:left="164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8D40699" w14:textId="77777777" w:rsidR="00521E14" w:rsidRDefault="00472103">
            <w:pPr>
              <w:pStyle w:val="TableParagraph"/>
              <w:spacing w:before="7" w:line="137" w:lineRule="exact"/>
              <w:ind w:left="108" w:right="9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790E1AE2" w14:textId="77777777" w:rsidR="00521E14" w:rsidRDefault="00472103">
            <w:pPr>
              <w:pStyle w:val="TableParagraph"/>
              <w:spacing w:line="137" w:lineRule="exact"/>
              <w:ind w:left="108" w:right="9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2D2A4152" w14:textId="77777777" w:rsidR="00521E14" w:rsidRDefault="00472103">
            <w:pPr>
              <w:pStyle w:val="TableParagraph"/>
              <w:spacing w:line="136" w:lineRule="exact"/>
              <w:ind w:left="108" w:right="89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918ABF3" w14:textId="77777777" w:rsidR="00521E14" w:rsidRDefault="00521E14">
            <w:pPr>
              <w:pStyle w:val="TableParagraph"/>
              <w:spacing w:before="75"/>
              <w:jc w:val="left"/>
              <w:rPr>
                <w:sz w:val="12"/>
              </w:rPr>
            </w:pPr>
          </w:p>
          <w:p w14:paraId="528955DA" w14:textId="77777777" w:rsidR="00521E14" w:rsidRDefault="00472103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9AF7E75" w14:textId="77777777" w:rsidR="00521E14" w:rsidRDefault="00472103">
            <w:pPr>
              <w:pStyle w:val="TableParagraph"/>
              <w:spacing w:before="99"/>
              <w:ind w:left="323" w:right="292" w:firstLine="2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C934EC8" w14:textId="77777777" w:rsidR="00521E14" w:rsidRDefault="00472103">
            <w:pPr>
              <w:pStyle w:val="TableParagraph"/>
              <w:spacing w:before="99"/>
              <w:ind w:left="236" w:right="209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B173554" w14:textId="77777777" w:rsidTr="009E4233">
        <w:trPr>
          <w:trHeight w:val="454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A63E0" w14:textId="77777777" w:rsidR="00521E14" w:rsidRDefault="00472103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67D57" w14:textId="7503E812" w:rsidR="00521E14" w:rsidRDefault="00472103">
            <w:pPr>
              <w:pStyle w:val="TableParagraph"/>
              <w:spacing w:before="133"/>
              <w:ind w:left="5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33AEA" w14:textId="57BCC8D1" w:rsidR="00521E14" w:rsidRDefault="00472103">
            <w:pPr>
              <w:pStyle w:val="TableParagraph"/>
              <w:spacing w:before="133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$3</w:t>
            </w:r>
            <w:r w:rsidR="004A07CF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,0</w:t>
            </w:r>
            <w:r w:rsidR="004A07CF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7E158" w14:textId="3D5C60A1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CF1F7" w14:textId="4B2188C6" w:rsidR="00521E14" w:rsidRDefault="00472103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$3</w:t>
            </w:r>
            <w:r w:rsidR="0038600E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,0</w:t>
            </w:r>
            <w:r w:rsidR="0038600E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2B7A75" w14:textId="42383123" w:rsidR="00521E14" w:rsidRDefault="00472103">
            <w:pPr>
              <w:pStyle w:val="TableParagraph"/>
              <w:spacing w:before="133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$1</w:t>
            </w:r>
            <w:r w:rsidR="00763753">
              <w:rPr>
                <w:spacing w:val="-2"/>
                <w:sz w:val="16"/>
              </w:rPr>
              <w:t>12</w:t>
            </w:r>
            <w:r>
              <w:rPr>
                <w:spacing w:val="-2"/>
                <w:sz w:val="16"/>
              </w:rPr>
              <w:t>,</w:t>
            </w:r>
            <w:r w:rsidR="00763753">
              <w:rPr>
                <w:spacing w:val="-2"/>
                <w:sz w:val="16"/>
              </w:rPr>
              <w:t>27</w:t>
            </w:r>
            <w:r>
              <w:rPr>
                <w:spacing w:val="-2"/>
                <w:sz w:val="16"/>
              </w:rPr>
              <w:t>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D99432" w14:textId="0FF33ED5" w:rsidR="00521E14" w:rsidRPr="00607695" w:rsidRDefault="00834814" w:rsidP="00FE378C">
            <w:pPr>
              <w:pStyle w:val="TableParagraph"/>
              <w:spacing w:line="139" w:lineRule="exact"/>
              <w:rPr>
                <w:b/>
                <w:bCs/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55507785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2465B853" w14:textId="77777777" w:rsidR="00521E14" w:rsidRDefault="00521E14">
      <w:pPr>
        <w:pStyle w:val="BodyText"/>
        <w:spacing w:before="6"/>
        <w:rPr>
          <w:sz w:val="20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47"/>
        <w:gridCol w:w="1842"/>
        <w:gridCol w:w="850"/>
        <w:gridCol w:w="795"/>
        <w:gridCol w:w="901"/>
        <w:gridCol w:w="796"/>
        <w:gridCol w:w="1470"/>
        <w:gridCol w:w="1499"/>
      </w:tblGrid>
      <w:tr w:rsidR="00521E14" w14:paraId="268D83BB" w14:textId="77777777" w:rsidTr="009E4233">
        <w:trPr>
          <w:trHeight w:val="338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D5D15B3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7167428" w14:textId="77777777" w:rsidR="00521E14" w:rsidRDefault="00472103" w:rsidP="009E4233">
            <w:pPr>
              <w:pStyle w:val="TableParagraph"/>
              <w:spacing w:before="73"/>
              <w:ind w:left="1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57D31A7" w14:textId="77777777" w:rsidR="007D3DCF" w:rsidRDefault="00472103" w:rsidP="007D3DCF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E4D1C56" w14:textId="3FA203EB" w:rsidR="00521E14" w:rsidRDefault="00472103" w:rsidP="007D3D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4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0693FBD2" w14:textId="77777777" w:rsidR="007D3DCF" w:rsidRDefault="00472103" w:rsidP="007D3DCF">
            <w:pPr>
              <w:pStyle w:val="TableParagraph"/>
              <w:ind w:right="1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7D317AB" w14:textId="65F51783" w:rsidR="00521E14" w:rsidRDefault="00472103" w:rsidP="007D3DC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  <w:r w:rsidR="00F823E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83FBEA2" w14:textId="16015036" w:rsidR="00521E14" w:rsidRDefault="003E36F8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0811995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73BF1C9A" w14:textId="77777777" w:rsidR="00521E14" w:rsidRDefault="00521E14">
            <w:pPr>
              <w:pStyle w:val="TableParagraph"/>
              <w:spacing w:before="69"/>
              <w:jc w:val="left"/>
              <w:rPr>
                <w:sz w:val="16"/>
              </w:rPr>
            </w:pPr>
          </w:p>
          <w:p w14:paraId="05B937FC" w14:textId="77777777" w:rsidR="00521E14" w:rsidRDefault="00472103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DA57D1D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40BD8EB6" w14:textId="77777777" w:rsidR="00521E14" w:rsidRDefault="00521E14">
            <w:pPr>
              <w:pStyle w:val="TableParagraph"/>
              <w:spacing w:before="69"/>
              <w:jc w:val="left"/>
              <w:rPr>
                <w:sz w:val="16"/>
              </w:rPr>
            </w:pPr>
          </w:p>
          <w:p w14:paraId="4318B967" w14:textId="77777777" w:rsidR="00521E14" w:rsidRDefault="00472103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6A7CB41F" w14:textId="77777777" w:rsidTr="004E6C50">
        <w:trPr>
          <w:trHeight w:val="34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E035236" w14:textId="77777777" w:rsidR="00521E14" w:rsidRDefault="00472103">
            <w:pPr>
              <w:pStyle w:val="TableParagraph"/>
              <w:spacing w:before="77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0759AB7" w14:textId="77777777" w:rsidR="00521E14" w:rsidRDefault="00472103">
            <w:pPr>
              <w:pStyle w:val="TableParagraph"/>
              <w:spacing w:before="77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ABD21B1" w14:textId="77777777" w:rsidR="00521E14" w:rsidRDefault="00472103">
            <w:pPr>
              <w:pStyle w:val="TableParagraph"/>
              <w:spacing w:before="77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4C25A86" w14:textId="77777777" w:rsidR="00521E14" w:rsidRDefault="00472103">
            <w:pPr>
              <w:pStyle w:val="TableParagraph"/>
              <w:spacing w:before="77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F176FBE" w14:textId="77777777" w:rsidR="00521E14" w:rsidRDefault="00472103">
            <w:pPr>
              <w:pStyle w:val="TableParagraph"/>
              <w:spacing w:before="77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26942E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0F7F7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9A5232" w14:textId="77777777" w:rsidR="00521E14" w:rsidRDefault="00472103">
            <w:pPr>
              <w:pStyle w:val="TableParagraph"/>
              <w:spacing w:before="77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4503111" w14:textId="77777777" w:rsidR="00521E14" w:rsidRDefault="00472103">
            <w:pPr>
              <w:pStyle w:val="TableParagraph"/>
              <w:spacing w:before="77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77180B" w14:textId="77777777" w:rsidR="00521E14" w:rsidRDefault="00472103">
            <w:pPr>
              <w:pStyle w:val="TableParagraph"/>
              <w:spacing w:before="77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AE220AE" w14:textId="77777777" w:rsidR="00521E14" w:rsidRDefault="00472103">
            <w:pPr>
              <w:pStyle w:val="TableParagraph"/>
              <w:spacing w:before="77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0CA661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05791AE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70017EBF" w14:textId="77777777" w:rsidTr="004E6C50">
        <w:trPr>
          <w:trHeight w:val="551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D170977" w14:textId="77777777" w:rsidR="00521E14" w:rsidRDefault="00472103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7D2EBE8" w14:textId="77777777" w:rsidR="00521E14" w:rsidRDefault="00472103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B0D64F" w14:textId="77777777" w:rsidR="00521E14" w:rsidRDefault="00472103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381A62ED" w14:textId="77777777" w:rsidR="00521E14" w:rsidRDefault="00472103">
            <w:pPr>
              <w:pStyle w:val="TableParagraph"/>
              <w:spacing w:line="119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51E9D9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C851C2C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996A4DE" w14:textId="77777777" w:rsidR="00521E14" w:rsidRDefault="00472103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3FAD2C" w14:textId="77777777" w:rsidR="00521E14" w:rsidRDefault="00472103">
            <w:pPr>
              <w:pStyle w:val="TableParagraph"/>
              <w:spacing w:line="136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0CE32044" w14:textId="77777777" w:rsidR="00521E14" w:rsidRDefault="00472103">
            <w:pPr>
              <w:pStyle w:val="TableParagraph"/>
              <w:spacing w:before="1"/>
              <w:ind w:left="60" w:right="2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00599BC9" w14:textId="77777777" w:rsidR="00521E14" w:rsidRDefault="00472103">
            <w:pPr>
              <w:pStyle w:val="TableParagraph"/>
              <w:spacing w:line="119" w:lineRule="exact"/>
              <w:ind w:left="60" w:right="25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8BA21A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A9968D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25B38928" w14:textId="77777777" w:rsidTr="004E6C50">
        <w:trPr>
          <w:trHeight w:val="45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846A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AF917" w14:textId="1161DF84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2B655" w14:textId="2970ABAF" w:rsidR="00521E14" w:rsidRDefault="00472103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99F96" w14:textId="0D347300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86A42D" w14:textId="48915B0A" w:rsidR="00521E14" w:rsidRDefault="00834814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89901534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52A04" w14:textId="0D1040A6" w:rsidR="00521E14" w:rsidRDefault="00472103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9A2DC" w14:textId="0CCACFA6" w:rsidR="00521E14" w:rsidRDefault="00472103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9AFBC" w14:textId="36ED3A46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C4C30" w14:textId="20C08090" w:rsidR="00521E14" w:rsidRPr="00607695" w:rsidRDefault="00834814" w:rsidP="00F23B64">
            <w:pPr>
              <w:pStyle w:val="TableParagraph"/>
              <w:spacing w:line="139" w:lineRule="exact"/>
              <w:rPr>
                <w:b/>
                <w:bCs/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02905804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6AD0E8AC" w14:textId="77777777" w:rsidTr="007D3DCF">
        <w:trPr>
          <w:trHeight w:val="36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3A19473" w14:textId="77777777" w:rsidR="00521E14" w:rsidRDefault="00472103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8C90693" w14:textId="77777777" w:rsidR="00521E14" w:rsidRDefault="00472103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30E068C" w14:textId="77777777" w:rsidR="00521E14" w:rsidRDefault="00472103" w:rsidP="007D3DCF">
            <w:pPr>
              <w:pStyle w:val="TableParagraph"/>
              <w:spacing w:line="180" w:lineRule="exact"/>
              <w:ind w:left="109" w:right="87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C1E1E32" w14:textId="77777777" w:rsidR="00521E14" w:rsidRDefault="00472103" w:rsidP="007D3DCF">
            <w:pPr>
              <w:pStyle w:val="TableParagraph"/>
              <w:spacing w:before="1" w:line="166" w:lineRule="exact"/>
              <w:ind w:left="22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794F63" w14:textId="77777777" w:rsidR="00521E14" w:rsidRDefault="00472103" w:rsidP="007D3DCF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0AE7601C" w14:textId="77777777" w:rsidR="00521E14" w:rsidRDefault="00472103" w:rsidP="007D3DCF">
            <w:pPr>
              <w:pStyle w:val="TableParagraph"/>
              <w:spacing w:before="1" w:line="166" w:lineRule="exact"/>
              <w:ind w:left="109" w:right="9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95ECF29" w14:textId="77777777" w:rsidR="00521E14" w:rsidRDefault="00472103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53E528D" w14:textId="77777777" w:rsidR="00521E14" w:rsidRDefault="00472103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2F1D252" w14:textId="77777777" w:rsidR="00521E14" w:rsidRDefault="00472103">
            <w:pPr>
              <w:pStyle w:val="TableParagraph"/>
              <w:spacing w:before="1" w:line="166" w:lineRule="exact"/>
              <w:ind w:left="41" w:right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21E9198" w14:textId="77777777" w:rsidR="00521E14" w:rsidRDefault="00472103">
            <w:pPr>
              <w:pStyle w:val="TableParagraph"/>
              <w:spacing w:line="180" w:lineRule="exact"/>
              <w:ind w:left="4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29C44D29" w14:textId="77777777" w:rsidR="00521E14" w:rsidRDefault="00472103">
            <w:pPr>
              <w:pStyle w:val="TableParagraph"/>
              <w:spacing w:before="1" w:line="166" w:lineRule="exact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</w:tr>
      <w:tr w:rsidR="00521E14" w14:paraId="25DA6BA8" w14:textId="77777777" w:rsidTr="004E6C50">
        <w:trPr>
          <w:trHeight w:val="45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AF2F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7B788" w14:textId="3516AAF7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8D977" w14:textId="0F29FE43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F8FF3" w14:textId="331F92E2" w:rsidR="00521E14" w:rsidRDefault="00834814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730502540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24221" w14:textId="3FEF3896" w:rsidR="00521E14" w:rsidRDefault="00472103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FD8B5" w14:textId="4B0DFC02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0A0ED" w14:textId="6DB543CD" w:rsidR="00521E14" w:rsidRDefault="00834814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59729038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4760D16A" w14:textId="77777777" w:rsidR="00521E14" w:rsidRDefault="00521E14">
      <w:pPr>
        <w:pStyle w:val="BodyText"/>
      </w:pPr>
    </w:p>
    <w:p w14:paraId="684EB0FD" w14:textId="77777777" w:rsidR="00521E14" w:rsidRDefault="00521E14">
      <w:pPr>
        <w:pStyle w:val="BodyText"/>
        <w:spacing w:before="22"/>
      </w:pPr>
    </w:p>
    <w:p w14:paraId="2DE8BFD0" w14:textId="77777777" w:rsidR="00521E14" w:rsidRDefault="00472103">
      <w:pPr>
        <w:pStyle w:val="BodyText"/>
        <w:ind w:left="12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4"/>
        </w:rPr>
        <w:t>fees.</w:t>
      </w:r>
    </w:p>
    <w:p w14:paraId="55136999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Course</w:t>
      </w:r>
      <w:r>
        <w:rPr>
          <w:spacing w:val="-4"/>
          <w:sz w:val="14"/>
        </w:rPr>
        <w:t xml:space="preserve"> </w:t>
      </w:r>
      <w:r>
        <w:rPr>
          <w:sz w:val="14"/>
        </w:rPr>
        <w:t>Fees</w:t>
      </w:r>
      <w:r>
        <w:rPr>
          <w:spacing w:val="-6"/>
          <w:sz w:val="14"/>
        </w:rPr>
        <w:t xml:space="preserve"> </w:t>
      </w:r>
      <w:r>
        <w:rPr>
          <w:sz w:val="14"/>
        </w:rPr>
        <w:t>listed</w:t>
      </w:r>
      <w:r>
        <w:rPr>
          <w:spacing w:val="-4"/>
          <w:sz w:val="14"/>
        </w:rPr>
        <w:t xml:space="preserve"> </w:t>
      </w:r>
      <w:r>
        <w:rPr>
          <w:sz w:val="14"/>
        </w:rPr>
        <w:t>are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Singapore</w:t>
      </w:r>
      <w:r>
        <w:rPr>
          <w:spacing w:val="-5"/>
          <w:sz w:val="14"/>
        </w:rPr>
        <w:t xml:space="preserve"> </w:t>
      </w:r>
      <w:r>
        <w:rPr>
          <w:sz w:val="14"/>
        </w:rPr>
        <w:t>Dollars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(SGD)</w:t>
      </w:r>
    </w:p>
    <w:p w14:paraId="64C70705" w14:textId="2B3E2858" w:rsidR="00521E14" w:rsidRPr="00CB1984" w:rsidRDefault="00472103">
      <w:pPr>
        <w:pStyle w:val="ListParagraph"/>
        <w:numPr>
          <w:ilvl w:val="0"/>
          <w:numId w:val="1"/>
        </w:numPr>
        <w:tabs>
          <w:tab w:val="left" w:pos="153"/>
        </w:tabs>
        <w:spacing w:line="170" w:lineRule="exact"/>
        <w:ind w:hanging="141"/>
        <w:rPr>
          <w:sz w:val="14"/>
        </w:rPr>
      </w:pPr>
      <w:r>
        <w:rPr>
          <w:sz w:val="14"/>
        </w:rPr>
        <w:t>Prevailing</w:t>
      </w:r>
      <w:r>
        <w:rPr>
          <w:spacing w:val="-5"/>
          <w:sz w:val="14"/>
        </w:rPr>
        <w:t xml:space="preserve"> </w:t>
      </w:r>
      <w:r>
        <w:rPr>
          <w:sz w:val="14"/>
        </w:rPr>
        <w:t>Goods</w:t>
      </w:r>
      <w:r>
        <w:rPr>
          <w:spacing w:val="-4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Services</w:t>
      </w:r>
      <w:r>
        <w:rPr>
          <w:spacing w:val="-8"/>
          <w:sz w:val="14"/>
        </w:rPr>
        <w:t xml:space="preserve"> </w:t>
      </w:r>
      <w:r>
        <w:rPr>
          <w:sz w:val="14"/>
        </w:rPr>
        <w:t>Tax</w:t>
      </w:r>
      <w:r>
        <w:rPr>
          <w:spacing w:val="-8"/>
          <w:sz w:val="14"/>
        </w:rPr>
        <w:t xml:space="preserve"> </w:t>
      </w:r>
      <w:r>
        <w:rPr>
          <w:sz w:val="14"/>
        </w:rPr>
        <w:t>(GST</w:t>
      </w:r>
      <w:r w:rsidRPr="00CB1984">
        <w:rPr>
          <w:sz w:val="14"/>
        </w:rPr>
        <w:t>)</w:t>
      </w:r>
      <w:r w:rsidRPr="00CB1984">
        <w:rPr>
          <w:spacing w:val="-6"/>
          <w:sz w:val="14"/>
        </w:rPr>
        <w:t xml:space="preserve"> </w:t>
      </w:r>
      <w:r w:rsidR="00626761" w:rsidRPr="00CB1984">
        <w:rPr>
          <w:spacing w:val="-4"/>
          <w:sz w:val="14"/>
        </w:rPr>
        <w:t>is</w:t>
      </w:r>
      <w:r w:rsidR="00E01241" w:rsidRPr="00CB1984">
        <w:rPr>
          <w:spacing w:val="-4"/>
          <w:sz w:val="14"/>
        </w:rPr>
        <w:t xml:space="preserve"> inclu</w:t>
      </w:r>
      <w:r w:rsidR="000C55F4" w:rsidRPr="00CB1984">
        <w:rPr>
          <w:spacing w:val="-4"/>
          <w:sz w:val="14"/>
        </w:rPr>
        <w:t>ded</w:t>
      </w:r>
      <w:r w:rsidR="00E01241" w:rsidRPr="00CB1984">
        <w:rPr>
          <w:spacing w:val="-4"/>
          <w:sz w:val="14"/>
        </w:rPr>
        <w:t xml:space="preserve"> in the prices shown</w:t>
      </w:r>
    </w:p>
    <w:p w14:paraId="6FDC9E06" w14:textId="3969435A" w:rsidR="00B04F10" w:rsidRPr="004E4F95" w:rsidRDefault="00472103" w:rsidP="004E4F95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CB1984">
        <w:rPr>
          <w:sz w:val="14"/>
        </w:rPr>
        <w:t>Each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Semester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is</w:t>
      </w:r>
      <w:r w:rsidRPr="00CB1984">
        <w:rPr>
          <w:spacing w:val="-2"/>
          <w:sz w:val="14"/>
        </w:rPr>
        <w:t xml:space="preserve"> </w:t>
      </w:r>
      <w:r w:rsidRPr="00CB1984">
        <w:rPr>
          <w:sz w:val="14"/>
        </w:rPr>
        <w:t>six</w:t>
      </w:r>
      <w:r w:rsidRPr="00CB1984">
        <w:rPr>
          <w:spacing w:val="-6"/>
          <w:sz w:val="14"/>
        </w:rPr>
        <w:t xml:space="preserve"> </w:t>
      </w:r>
      <w:r w:rsidRPr="00CB1984">
        <w:rPr>
          <w:sz w:val="14"/>
        </w:rPr>
        <w:t>(6)</w:t>
      </w:r>
      <w:r w:rsidRPr="00CB1984">
        <w:rPr>
          <w:spacing w:val="-3"/>
          <w:sz w:val="14"/>
        </w:rPr>
        <w:t xml:space="preserve"> </w:t>
      </w:r>
      <w:proofErr w:type="gramStart"/>
      <w:r w:rsidRPr="00CB1984">
        <w:rPr>
          <w:sz w:val="14"/>
        </w:rPr>
        <w:t>months</w:t>
      </w:r>
      <w:proofErr w:type="gramEnd"/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and</w:t>
      </w:r>
      <w:r w:rsidRPr="00CB1984">
        <w:rPr>
          <w:spacing w:val="-2"/>
          <w:sz w:val="14"/>
        </w:rPr>
        <w:t xml:space="preserve"> </w:t>
      </w:r>
      <w:r w:rsidRPr="00CB1984">
        <w:rPr>
          <w:sz w:val="14"/>
        </w:rPr>
        <w:t>each</w:t>
      </w:r>
      <w:r w:rsidRPr="00CB1984">
        <w:rPr>
          <w:spacing w:val="-4"/>
          <w:sz w:val="14"/>
        </w:rPr>
        <w:t xml:space="preserve"> </w:t>
      </w:r>
      <w:r w:rsidR="004C7ECA" w:rsidRPr="00CB1984">
        <w:rPr>
          <w:sz w:val="14"/>
        </w:rPr>
        <w:t>term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is</w:t>
      </w:r>
      <w:r w:rsidRPr="00CB1984">
        <w:rPr>
          <w:spacing w:val="-1"/>
          <w:sz w:val="14"/>
        </w:rPr>
        <w:t xml:space="preserve"> </w:t>
      </w:r>
      <w:r w:rsidRPr="00CB1984">
        <w:rPr>
          <w:sz w:val="14"/>
        </w:rPr>
        <w:t>three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(3)</w:t>
      </w:r>
      <w:r w:rsidRPr="00CB1984">
        <w:rPr>
          <w:spacing w:val="-3"/>
          <w:sz w:val="14"/>
        </w:rPr>
        <w:t xml:space="preserve"> </w:t>
      </w:r>
      <w:r w:rsidRPr="00CB1984">
        <w:rPr>
          <w:spacing w:val="-2"/>
          <w:sz w:val="14"/>
        </w:rPr>
        <w:t>months.</w:t>
      </w:r>
    </w:p>
    <w:p w14:paraId="3F7CA725" w14:textId="77777777" w:rsidR="00B04F10" w:rsidRDefault="00B04F10">
      <w:pPr>
        <w:pStyle w:val="BodyText"/>
        <w:ind w:left="12"/>
      </w:pPr>
    </w:p>
    <w:p w14:paraId="23397F7D" w14:textId="77777777" w:rsidR="00B04F10" w:rsidRDefault="00B04F10">
      <w:pPr>
        <w:pStyle w:val="BodyText"/>
        <w:ind w:left="12"/>
      </w:pPr>
    </w:p>
    <w:p w14:paraId="369B71B1" w14:textId="2C2504E5" w:rsidR="00521E14" w:rsidRDefault="00472103">
      <w:pPr>
        <w:pStyle w:val="BodyText"/>
        <w:ind w:left="12"/>
      </w:pPr>
      <w:r>
        <w:t>The</w:t>
      </w:r>
      <w:r>
        <w:rPr>
          <w:spacing w:val="-6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School</w:t>
      </w:r>
      <w:proofErr w:type="gramEnd"/>
      <w:r>
        <w:t>.</w:t>
      </w:r>
      <w:r>
        <w:rPr>
          <w:spacing w:val="-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students.</w:t>
      </w:r>
    </w:p>
    <w:p w14:paraId="3E5CDC6A" w14:textId="77777777" w:rsidR="00521E14" w:rsidRDefault="00521E14">
      <w:pPr>
        <w:pStyle w:val="BodyText"/>
      </w:pPr>
    </w:p>
    <w:p w14:paraId="0087CCE1" w14:textId="77777777" w:rsidR="00647AF4" w:rsidRDefault="00647AF4">
      <w:pPr>
        <w:pStyle w:val="BodyText"/>
      </w:pPr>
    </w:p>
    <w:p w14:paraId="04656EDE" w14:textId="77777777" w:rsidR="00647AF4" w:rsidRDefault="00647AF4">
      <w:pPr>
        <w:pStyle w:val="BodyText"/>
        <w:sectPr w:rsidR="00647AF4">
          <w:headerReference w:type="default" r:id="rId13"/>
          <w:pgSz w:w="16840" w:h="11910" w:orient="landscape"/>
          <w:pgMar w:top="1920" w:right="708" w:bottom="1120" w:left="708" w:header="1002" w:footer="921" w:gutter="0"/>
          <w:cols w:space="720"/>
        </w:sectPr>
      </w:pPr>
    </w:p>
    <w:p w14:paraId="425AECC7" w14:textId="77777777" w:rsidR="00521E14" w:rsidRDefault="00521E14">
      <w:pPr>
        <w:pStyle w:val="BodyText"/>
        <w:spacing w:before="11"/>
        <w:rPr>
          <w:sz w:val="6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012"/>
        <w:gridCol w:w="830"/>
        <w:gridCol w:w="943"/>
        <w:gridCol w:w="830"/>
        <w:gridCol w:w="757"/>
        <w:gridCol w:w="851"/>
        <w:gridCol w:w="944"/>
        <w:gridCol w:w="928"/>
        <w:gridCol w:w="806"/>
        <w:gridCol w:w="967"/>
        <w:gridCol w:w="758"/>
        <w:gridCol w:w="850"/>
        <w:gridCol w:w="1409"/>
        <w:gridCol w:w="1520"/>
      </w:tblGrid>
      <w:tr w:rsidR="00521E14" w14:paraId="78B63DA1" w14:textId="77777777" w:rsidTr="00C43E3C">
        <w:trPr>
          <w:trHeight w:val="340"/>
        </w:trPr>
        <w:tc>
          <w:tcPr>
            <w:tcW w:w="1980" w:type="dxa"/>
            <w:shd w:val="clear" w:color="auto" w:fill="FAE3D4"/>
          </w:tcPr>
          <w:p w14:paraId="353A55A0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19F3B1F8" w14:textId="77777777" w:rsidR="00521E14" w:rsidRDefault="00472103">
            <w:pPr>
              <w:pStyle w:val="TableParagraph"/>
              <w:spacing w:before="73"/>
              <w:ind w:left="6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6"/>
            <w:shd w:val="clear" w:color="auto" w:fill="FAE3D4"/>
          </w:tcPr>
          <w:p w14:paraId="34FF3E94" w14:textId="77777777" w:rsidR="00521E14" w:rsidRDefault="00472103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3F10722E" w14:textId="77777777" w:rsidR="00521E14" w:rsidRDefault="00472103">
            <w:pPr>
              <w:pStyle w:val="TableParagraph"/>
              <w:spacing w:before="73"/>
              <w:ind w:left="7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09" w:type="dxa"/>
            <w:vMerge w:val="restart"/>
            <w:shd w:val="clear" w:color="auto" w:fill="FAE3D4"/>
            <w:vAlign w:val="center"/>
          </w:tcPr>
          <w:p w14:paraId="6D8821BE" w14:textId="77777777" w:rsidR="00C43E3C" w:rsidRDefault="00C43E3C" w:rsidP="00C43E3C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43C76D7D" w14:textId="1A83678B" w:rsidR="00521E14" w:rsidRDefault="00C43E3C" w:rsidP="00C43E3C">
            <w:pPr>
              <w:pStyle w:val="TableParagraph"/>
              <w:ind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vMerge w:val="restart"/>
            <w:shd w:val="clear" w:color="auto" w:fill="FAE3D4"/>
            <w:vAlign w:val="center"/>
          </w:tcPr>
          <w:p w14:paraId="38AE45E4" w14:textId="77777777" w:rsidR="00C43E3C" w:rsidRDefault="00472103" w:rsidP="00C43E3C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8A7640D" w14:textId="7644639C" w:rsidR="00521E14" w:rsidRDefault="00472103" w:rsidP="00C43E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328AFA4F" w14:textId="77777777" w:rsidTr="00C43E3C">
        <w:trPr>
          <w:trHeight w:val="337"/>
        </w:trPr>
        <w:tc>
          <w:tcPr>
            <w:tcW w:w="1980" w:type="dxa"/>
            <w:shd w:val="clear" w:color="auto" w:fill="FAE3D4"/>
          </w:tcPr>
          <w:p w14:paraId="026753CF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12" w:type="dxa"/>
            <w:shd w:val="clear" w:color="auto" w:fill="FAE3D4"/>
          </w:tcPr>
          <w:p w14:paraId="5106EBAA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118BACD5" w14:textId="77777777" w:rsidR="00521E14" w:rsidRDefault="00472103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3" w:type="dxa"/>
            <w:shd w:val="clear" w:color="auto" w:fill="FAE3D4"/>
          </w:tcPr>
          <w:p w14:paraId="36722A37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54CA5AB8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7" w:type="dxa"/>
            <w:shd w:val="clear" w:color="auto" w:fill="FAE3D4"/>
          </w:tcPr>
          <w:p w14:paraId="72071D68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1" w:type="dxa"/>
            <w:shd w:val="clear" w:color="auto" w:fill="FAE3D4"/>
          </w:tcPr>
          <w:p w14:paraId="16001373" w14:textId="77777777" w:rsidR="00521E14" w:rsidRDefault="00472103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4" w:type="dxa"/>
            <w:shd w:val="clear" w:color="auto" w:fill="FAE3D4"/>
          </w:tcPr>
          <w:p w14:paraId="1BF6CF36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8" w:type="dxa"/>
            <w:shd w:val="clear" w:color="auto" w:fill="FAE3D4"/>
          </w:tcPr>
          <w:p w14:paraId="66781971" w14:textId="77777777" w:rsidR="00521E14" w:rsidRDefault="00472103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6" w:type="dxa"/>
            <w:shd w:val="clear" w:color="auto" w:fill="FAE3D4"/>
          </w:tcPr>
          <w:p w14:paraId="2874E130" w14:textId="77777777" w:rsidR="00521E14" w:rsidRDefault="00472103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shd w:val="clear" w:color="auto" w:fill="FAE3D4"/>
          </w:tcPr>
          <w:p w14:paraId="26EFBFD0" w14:textId="77777777" w:rsidR="00521E14" w:rsidRDefault="00472103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shd w:val="clear" w:color="auto" w:fill="FAE3D4"/>
          </w:tcPr>
          <w:p w14:paraId="569E4C14" w14:textId="77777777" w:rsidR="00521E14" w:rsidRDefault="00472103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shd w:val="clear" w:color="auto" w:fill="FAE3D4"/>
          </w:tcPr>
          <w:p w14:paraId="11D979FA" w14:textId="77777777" w:rsidR="00521E14" w:rsidRDefault="00472103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5F293613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4B0C50F7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690F4077" w14:textId="77777777" w:rsidTr="00C43E3C">
        <w:trPr>
          <w:trHeight w:val="690"/>
        </w:trPr>
        <w:tc>
          <w:tcPr>
            <w:tcW w:w="1980" w:type="dxa"/>
            <w:shd w:val="clear" w:color="auto" w:fill="FAE3D4"/>
          </w:tcPr>
          <w:p w14:paraId="18B175BA" w14:textId="77777777" w:rsidR="00521E14" w:rsidRDefault="00521E14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AFE2FEB" w14:textId="77777777" w:rsidR="00521E14" w:rsidRDefault="00472103">
            <w:pPr>
              <w:pStyle w:val="TableParagraph"/>
              <w:spacing w:before="1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348131EC" w14:textId="77777777" w:rsidR="00521E14" w:rsidRDefault="00472103">
            <w:pPr>
              <w:pStyle w:val="TableParagraph"/>
              <w:spacing w:before="137"/>
              <w:ind w:left="247" w:right="233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5B6505C5" w14:textId="77777777" w:rsidR="00521E14" w:rsidRDefault="00472103">
            <w:pPr>
              <w:pStyle w:val="TableParagraph"/>
              <w:spacing w:before="137"/>
              <w:ind w:left="93" w:right="8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4D9B4B01" w14:textId="77777777" w:rsidR="00521E14" w:rsidRDefault="00472103">
            <w:pPr>
              <w:pStyle w:val="TableParagraph"/>
              <w:spacing w:before="67"/>
              <w:ind w:left="104" w:right="9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872" w:type="dxa"/>
            <w:gridSpan w:val="2"/>
            <w:shd w:val="clear" w:color="auto" w:fill="FAE3D4"/>
          </w:tcPr>
          <w:p w14:paraId="5999498B" w14:textId="77777777" w:rsidR="00521E14" w:rsidRDefault="00472103">
            <w:pPr>
              <w:pStyle w:val="TableParagraph"/>
              <w:spacing w:before="67"/>
              <w:ind w:left="108" w:right="91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vertAlign w:val="superscript"/>
              </w:rPr>
              <w:t>rd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68A72DB7" w14:textId="77777777" w:rsidR="00521E14" w:rsidRDefault="00472103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7091A59C" w14:textId="77777777" w:rsidR="00521E14" w:rsidRDefault="00472103">
            <w:pPr>
              <w:pStyle w:val="TableParagraph"/>
              <w:spacing w:before="137"/>
              <w:ind w:left="216" w:right="19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1E8B539A" w14:textId="77777777" w:rsidR="00521E14" w:rsidRDefault="00472103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6212ED38" w14:textId="77777777" w:rsidR="00521E14" w:rsidRDefault="00472103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0B2378F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6AE4DD6B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5A5BF308" w14:textId="77777777" w:rsidTr="00C43E3C">
        <w:trPr>
          <w:trHeight w:val="454"/>
        </w:trPr>
        <w:tc>
          <w:tcPr>
            <w:tcW w:w="1980" w:type="dxa"/>
          </w:tcPr>
          <w:p w14:paraId="0928F2F8" w14:textId="77777777" w:rsidR="00521E14" w:rsidRDefault="00472103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42" w:type="dxa"/>
            <w:gridSpan w:val="2"/>
          </w:tcPr>
          <w:p w14:paraId="02FDD07D" w14:textId="770E6212" w:rsidR="00521E14" w:rsidRDefault="00472103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773" w:type="dxa"/>
            <w:gridSpan w:val="2"/>
          </w:tcPr>
          <w:p w14:paraId="5E340E52" w14:textId="789AE176" w:rsidR="00521E14" w:rsidRDefault="00472103">
            <w:pPr>
              <w:pStyle w:val="TableParagraph"/>
              <w:spacing w:before="133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608" w:type="dxa"/>
            <w:gridSpan w:val="2"/>
          </w:tcPr>
          <w:p w14:paraId="0E164180" w14:textId="6D343148" w:rsidR="00521E14" w:rsidRDefault="00472103">
            <w:pPr>
              <w:pStyle w:val="TableParagraph"/>
              <w:spacing w:before="133"/>
              <w:ind w:left="5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872" w:type="dxa"/>
            <w:gridSpan w:val="2"/>
          </w:tcPr>
          <w:p w14:paraId="06DB9096" w14:textId="4E362983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773" w:type="dxa"/>
            <w:gridSpan w:val="2"/>
          </w:tcPr>
          <w:p w14:paraId="3046901A" w14:textId="460535F7" w:rsidR="00521E14" w:rsidRDefault="00472103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608" w:type="dxa"/>
            <w:gridSpan w:val="2"/>
          </w:tcPr>
          <w:p w14:paraId="1E130579" w14:textId="422B62DB" w:rsidR="00521E14" w:rsidRDefault="00472103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1409" w:type="dxa"/>
          </w:tcPr>
          <w:p w14:paraId="5AC5A622" w14:textId="64D4514D" w:rsidR="00521E14" w:rsidRDefault="00472103">
            <w:pPr>
              <w:pStyle w:val="TableParagraph"/>
              <w:spacing w:before="133"/>
              <w:ind w:left="23" w:right="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F90E3E">
              <w:rPr>
                <w:spacing w:val="-2"/>
                <w:sz w:val="16"/>
              </w:rPr>
              <w:t>85</w:t>
            </w:r>
            <w:r>
              <w:rPr>
                <w:spacing w:val="-2"/>
                <w:sz w:val="16"/>
              </w:rPr>
              <w:t>,0</w:t>
            </w:r>
            <w:r w:rsidR="00F90E3E">
              <w:rPr>
                <w:spacing w:val="-2"/>
                <w:sz w:val="16"/>
              </w:rPr>
              <w:t>2</w:t>
            </w:r>
            <w:r>
              <w:rPr>
                <w:spacing w:val="-2"/>
                <w:sz w:val="16"/>
              </w:rPr>
              <w:t>0</w:t>
            </w:r>
          </w:p>
        </w:tc>
        <w:tc>
          <w:tcPr>
            <w:tcW w:w="1520" w:type="dxa"/>
            <w:vAlign w:val="center"/>
          </w:tcPr>
          <w:p w14:paraId="259B8577" w14:textId="69B14331" w:rsidR="00521E14" w:rsidRDefault="00834814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44874689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1EF46788" w14:textId="77777777" w:rsidTr="00C43E3C">
        <w:trPr>
          <w:trHeight w:val="1021"/>
        </w:trPr>
        <w:tc>
          <w:tcPr>
            <w:tcW w:w="1980" w:type="dxa"/>
            <w:shd w:val="clear" w:color="auto" w:fill="FAE3D4"/>
          </w:tcPr>
          <w:p w14:paraId="14875AB7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27AFEC08" w14:textId="77777777" w:rsidR="00521E14" w:rsidRDefault="00521E14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14:paraId="22FEC8AC" w14:textId="77777777" w:rsidR="00521E14" w:rsidRDefault="00472103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23653931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7D4FC3F2" w14:textId="77777777" w:rsidR="00521E14" w:rsidRDefault="00521E14">
            <w:pPr>
              <w:pStyle w:val="TableParagraph"/>
              <w:spacing w:before="26"/>
              <w:jc w:val="left"/>
              <w:rPr>
                <w:sz w:val="12"/>
              </w:rPr>
            </w:pPr>
          </w:p>
          <w:p w14:paraId="781D0F20" w14:textId="7116E2D1" w:rsidR="00521E14" w:rsidRDefault="003764E7">
            <w:pPr>
              <w:pStyle w:val="TableParagraph"/>
              <w:ind w:left="110" w:right="101" w:firstLine="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0DDA3457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0716AEDF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0C3F5C82" w14:textId="77777777" w:rsidR="00521E14" w:rsidRDefault="00521E14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75CCA33E" w14:textId="77777777" w:rsidR="00521E14" w:rsidRDefault="00472103">
            <w:pPr>
              <w:pStyle w:val="TableParagraph"/>
              <w:ind w:left="164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872" w:type="dxa"/>
            <w:gridSpan w:val="2"/>
            <w:shd w:val="clear" w:color="auto" w:fill="FAE3D4"/>
          </w:tcPr>
          <w:p w14:paraId="469F6E52" w14:textId="77777777" w:rsidR="00521E14" w:rsidRDefault="00521E14">
            <w:pPr>
              <w:pStyle w:val="TableParagraph"/>
              <w:spacing w:before="94"/>
              <w:jc w:val="left"/>
              <w:rPr>
                <w:sz w:val="12"/>
              </w:rPr>
            </w:pPr>
          </w:p>
          <w:p w14:paraId="6D580FBC" w14:textId="77777777" w:rsidR="00521E14" w:rsidRDefault="00472103">
            <w:pPr>
              <w:pStyle w:val="TableParagraph"/>
              <w:spacing w:before="1"/>
              <w:ind w:left="108" w:right="9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6660983B" w14:textId="77777777" w:rsidR="00521E14" w:rsidRDefault="00472103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22BCEFDE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454AE8B9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65CEC936" w14:textId="77777777" w:rsidR="00521E14" w:rsidRDefault="00521E14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490A0BCF" w14:textId="77777777" w:rsidR="00521E14" w:rsidRDefault="00472103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09" w:type="dxa"/>
            <w:shd w:val="clear" w:color="auto" w:fill="FAE3D4"/>
          </w:tcPr>
          <w:p w14:paraId="2173F352" w14:textId="77777777" w:rsidR="00521E14" w:rsidRDefault="00521E14" w:rsidP="00C43E3C">
            <w:pPr>
              <w:pStyle w:val="TableParagraph"/>
              <w:spacing w:before="140"/>
              <w:rPr>
                <w:sz w:val="16"/>
              </w:rPr>
            </w:pPr>
          </w:p>
          <w:p w14:paraId="1E208279" w14:textId="77777777" w:rsidR="00C43E3C" w:rsidRDefault="00472103" w:rsidP="00C43E3C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84A5293" w14:textId="73123FA5" w:rsidR="00521E14" w:rsidRDefault="00472103" w:rsidP="00C43E3C">
            <w:pPr>
              <w:pStyle w:val="TableParagraph"/>
              <w:spacing w:before="1"/>
              <w:ind w:left="-12"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shd w:val="clear" w:color="auto" w:fill="FAE3D4"/>
          </w:tcPr>
          <w:p w14:paraId="564EBDAC" w14:textId="77777777" w:rsidR="00521E14" w:rsidRDefault="00521E14" w:rsidP="00C43E3C">
            <w:pPr>
              <w:pStyle w:val="TableParagraph"/>
              <w:spacing w:before="140"/>
              <w:rPr>
                <w:sz w:val="16"/>
              </w:rPr>
            </w:pPr>
          </w:p>
          <w:p w14:paraId="4CE05517" w14:textId="77777777" w:rsidR="00C43E3C" w:rsidRDefault="00472103" w:rsidP="00C43E3C">
            <w:pPr>
              <w:pStyle w:val="TableParagraph"/>
              <w:spacing w:before="1"/>
              <w:ind w:left="-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25CF5B75" w14:textId="50E06DC7" w:rsidR="00521E14" w:rsidRDefault="00472103" w:rsidP="00C43E3C">
            <w:pPr>
              <w:pStyle w:val="TableParagraph"/>
              <w:spacing w:before="1"/>
              <w:ind w:left="-2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67A8D45" w14:textId="77777777" w:rsidTr="00C43E3C">
        <w:trPr>
          <w:trHeight w:val="454"/>
        </w:trPr>
        <w:tc>
          <w:tcPr>
            <w:tcW w:w="1980" w:type="dxa"/>
          </w:tcPr>
          <w:p w14:paraId="21347F96" w14:textId="77777777" w:rsidR="00521E14" w:rsidRDefault="00472103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42" w:type="dxa"/>
            <w:gridSpan w:val="2"/>
          </w:tcPr>
          <w:p w14:paraId="760F534A" w14:textId="5A8AD6B8" w:rsidR="00521E14" w:rsidRDefault="00472103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3381" w:type="dxa"/>
            <w:gridSpan w:val="4"/>
          </w:tcPr>
          <w:p w14:paraId="44FB27C2" w14:textId="1422FADE" w:rsidR="00521E14" w:rsidRDefault="00472103">
            <w:pPr>
              <w:pStyle w:val="TableParagraph"/>
              <w:spacing w:before="133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$2</w:t>
            </w:r>
            <w:r w:rsidR="00030AAF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,</w:t>
            </w:r>
            <w:r w:rsidR="00030AAF">
              <w:rPr>
                <w:spacing w:val="-2"/>
                <w:sz w:val="16"/>
              </w:rPr>
              <w:t>522.50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872" w:type="dxa"/>
            <w:gridSpan w:val="2"/>
          </w:tcPr>
          <w:p w14:paraId="72310A46" w14:textId="3A8DA55C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C5CD5">
              <w:rPr>
                <w:spacing w:val="-2"/>
                <w:sz w:val="16"/>
              </w:rPr>
              <w:t>14,170</w:t>
            </w:r>
          </w:p>
        </w:tc>
        <w:tc>
          <w:tcPr>
            <w:tcW w:w="3381" w:type="dxa"/>
            <w:gridSpan w:val="4"/>
          </w:tcPr>
          <w:p w14:paraId="5E642699" w14:textId="042B759B" w:rsidR="00521E14" w:rsidRDefault="00030AAF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$27,522.50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09" w:type="dxa"/>
          </w:tcPr>
          <w:p w14:paraId="4329AF7F" w14:textId="52121A01" w:rsidR="00521E14" w:rsidRDefault="00472103">
            <w:pPr>
              <w:pStyle w:val="TableParagraph"/>
              <w:spacing w:before="133"/>
              <w:ind w:left="23" w:right="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30AAF">
              <w:rPr>
                <w:spacing w:val="-2"/>
                <w:sz w:val="16"/>
              </w:rPr>
              <w:t>83</w:t>
            </w:r>
            <w:r>
              <w:rPr>
                <w:spacing w:val="-2"/>
                <w:sz w:val="16"/>
              </w:rPr>
              <w:t>,</w:t>
            </w:r>
            <w:r w:rsidR="00030AAF">
              <w:rPr>
                <w:spacing w:val="-2"/>
                <w:sz w:val="16"/>
              </w:rPr>
              <w:t>385</w:t>
            </w:r>
          </w:p>
        </w:tc>
        <w:tc>
          <w:tcPr>
            <w:tcW w:w="1520" w:type="dxa"/>
            <w:vAlign w:val="center"/>
          </w:tcPr>
          <w:p w14:paraId="44178C9F" w14:textId="316B1A9F" w:rsidR="00521E14" w:rsidRDefault="00834814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17669206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368A8448" w14:textId="3C6DC704" w:rsidR="00521E14" w:rsidRDefault="00521E14">
      <w:pPr>
        <w:pStyle w:val="BodyText"/>
        <w:spacing w:before="143"/>
        <w:rPr>
          <w:sz w:val="20"/>
        </w:rPr>
      </w:pPr>
    </w:p>
    <w:tbl>
      <w:tblPr>
        <w:tblW w:w="15374" w:type="dxa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29"/>
        <w:gridCol w:w="1860"/>
        <w:gridCol w:w="850"/>
        <w:gridCol w:w="795"/>
        <w:gridCol w:w="901"/>
        <w:gridCol w:w="796"/>
        <w:gridCol w:w="1470"/>
        <w:gridCol w:w="1499"/>
      </w:tblGrid>
      <w:tr w:rsidR="00521E14" w14:paraId="7C0F6D90" w14:textId="77777777" w:rsidTr="00234A0D">
        <w:trPr>
          <w:trHeight w:val="340"/>
        </w:trPr>
        <w:tc>
          <w:tcPr>
            <w:tcW w:w="1980" w:type="dxa"/>
            <w:shd w:val="clear" w:color="auto" w:fill="FAE3D4"/>
          </w:tcPr>
          <w:p w14:paraId="7B018D6D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059B958C" w14:textId="77777777" w:rsidR="00521E14" w:rsidRDefault="00472103">
            <w:pPr>
              <w:pStyle w:val="TableParagraph"/>
              <w:spacing w:before="73"/>
              <w:ind w:left="8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29" w:type="dxa"/>
            <w:vMerge w:val="restart"/>
            <w:tcBorders>
              <w:right w:val="single" w:sz="4" w:space="0" w:color="808080"/>
            </w:tcBorders>
            <w:shd w:val="clear" w:color="auto" w:fill="FAE3D4"/>
          </w:tcPr>
          <w:p w14:paraId="3CC4D495" w14:textId="77777777" w:rsidR="00521E14" w:rsidRDefault="00521E14" w:rsidP="007F2BCA">
            <w:pPr>
              <w:pStyle w:val="TableParagraph"/>
              <w:rPr>
                <w:sz w:val="16"/>
              </w:rPr>
            </w:pPr>
          </w:p>
          <w:p w14:paraId="661C1EDC" w14:textId="77777777" w:rsidR="00521E14" w:rsidRDefault="00521E14" w:rsidP="007F2BCA">
            <w:pPr>
              <w:pStyle w:val="TableParagraph"/>
              <w:spacing w:before="72"/>
              <w:rPr>
                <w:sz w:val="16"/>
              </w:rPr>
            </w:pPr>
          </w:p>
          <w:p w14:paraId="1B3AE97B" w14:textId="77777777" w:rsidR="007F2BCA" w:rsidRDefault="00472103" w:rsidP="007F2BCA">
            <w:pPr>
              <w:pStyle w:val="TableParagraph"/>
              <w:ind w:firstLin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5FD8C9BE" w14:textId="4704B906" w:rsidR="00521E14" w:rsidRDefault="00472103" w:rsidP="007F2BCA">
            <w:pPr>
              <w:pStyle w:val="TableParagraph"/>
              <w:ind w:firstLine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1904633B" w14:textId="77777777" w:rsidR="007F2BCA" w:rsidRDefault="00472103" w:rsidP="00234A0D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63D5B13" w14:textId="0FA71CB1" w:rsidR="00521E14" w:rsidRPr="007F2BCA" w:rsidRDefault="00472103" w:rsidP="00234A0D">
            <w:pPr>
              <w:pStyle w:val="TableParagraph"/>
              <w:ind w:left="5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  <w:r w:rsidR="00F823E4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DBB274" w14:textId="4394298F" w:rsidR="00521E14" w:rsidRDefault="003E36F8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left w:val="single" w:sz="4" w:space="0" w:color="808080"/>
            </w:tcBorders>
            <w:shd w:val="clear" w:color="auto" w:fill="FAE3D4"/>
          </w:tcPr>
          <w:p w14:paraId="095A0215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5D0E8F82" w14:textId="77777777" w:rsidR="00521E14" w:rsidRDefault="00521E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12A44AB1" w14:textId="46E24D38" w:rsidR="00521E14" w:rsidRDefault="00472103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shd w:val="clear" w:color="auto" w:fill="FAE3D4"/>
          </w:tcPr>
          <w:p w14:paraId="43D22152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6F552964" w14:textId="77777777" w:rsidR="00521E14" w:rsidRDefault="00521E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3121E308" w14:textId="77777777" w:rsidR="00521E14" w:rsidRDefault="00472103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4EC7E512" w14:textId="77777777" w:rsidTr="00C43E3C">
        <w:trPr>
          <w:trHeight w:val="338"/>
        </w:trPr>
        <w:tc>
          <w:tcPr>
            <w:tcW w:w="1980" w:type="dxa"/>
            <w:shd w:val="clear" w:color="auto" w:fill="FAE3D4"/>
          </w:tcPr>
          <w:p w14:paraId="76EB2E56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shd w:val="clear" w:color="auto" w:fill="FAE3D4"/>
          </w:tcPr>
          <w:p w14:paraId="375D915A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shd w:val="clear" w:color="auto" w:fill="FAE3D4"/>
          </w:tcPr>
          <w:p w14:paraId="1B9E0A21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shd w:val="clear" w:color="auto" w:fill="FAE3D4"/>
          </w:tcPr>
          <w:p w14:paraId="18F76510" w14:textId="77777777" w:rsidR="00521E14" w:rsidRDefault="00472103">
            <w:pPr>
              <w:pStyle w:val="TableParagraph"/>
              <w:spacing w:before="75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shd w:val="clear" w:color="auto" w:fill="FAE3D4"/>
          </w:tcPr>
          <w:p w14:paraId="65ECDED1" w14:textId="77777777" w:rsidR="00521E14" w:rsidRDefault="00472103">
            <w:pPr>
              <w:pStyle w:val="TableParagraph"/>
              <w:spacing w:before="75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4B2CE71E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4AB5905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C82D69B" w14:textId="77777777" w:rsidR="00521E14" w:rsidRDefault="00472103">
            <w:pPr>
              <w:pStyle w:val="TableParagraph"/>
              <w:spacing w:before="75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26FBE38" w14:textId="77777777" w:rsidR="00521E14" w:rsidRDefault="00472103">
            <w:pPr>
              <w:pStyle w:val="TableParagraph"/>
              <w:spacing w:before="75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3E12FE0" w14:textId="77777777" w:rsidR="00521E14" w:rsidRDefault="00472103">
            <w:pPr>
              <w:pStyle w:val="TableParagraph"/>
              <w:spacing w:before="75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0F693CB" w14:textId="77777777" w:rsidR="00521E14" w:rsidRDefault="00472103">
            <w:pPr>
              <w:pStyle w:val="TableParagraph"/>
              <w:spacing w:before="75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1E90B069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2FCC6192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07D354EE" w14:textId="77777777" w:rsidTr="00C43E3C">
        <w:trPr>
          <w:trHeight w:val="553"/>
        </w:trPr>
        <w:tc>
          <w:tcPr>
            <w:tcW w:w="1980" w:type="dxa"/>
            <w:shd w:val="clear" w:color="auto" w:fill="FAE3D4"/>
          </w:tcPr>
          <w:p w14:paraId="65ABC4DE" w14:textId="77777777" w:rsidR="00521E14" w:rsidRDefault="00472103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shd w:val="clear" w:color="auto" w:fill="FAE3D4"/>
          </w:tcPr>
          <w:p w14:paraId="09AC76FB" w14:textId="77777777" w:rsidR="00521E14" w:rsidRDefault="00472103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shd w:val="clear" w:color="auto" w:fill="FAE3D4"/>
          </w:tcPr>
          <w:p w14:paraId="385D381A" w14:textId="77777777" w:rsidR="00521E14" w:rsidRDefault="00472103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6B3E0AC5" w14:textId="77777777" w:rsidR="00521E14" w:rsidRDefault="00472103">
            <w:pPr>
              <w:pStyle w:val="TableParagraph"/>
              <w:spacing w:line="120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463012CA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D4DA68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6FA4608" w14:textId="77777777" w:rsidR="00521E14" w:rsidRDefault="00472103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5D9B91" w14:textId="77777777" w:rsidR="00521E14" w:rsidRDefault="00472103">
            <w:pPr>
              <w:pStyle w:val="TableParagraph"/>
              <w:spacing w:line="137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6425CA69" w14:textId="77777777" w:rsidR="00521E14" w:rsidRDefault="00472103">
            <w:pPr>
              <w:pStyle w:val="TableParagraph"/>
              <w:spacing w:line="137" w:lineRule="exact"/>
              <w:ind w:left="58" w:right="26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18D31BF4" w14:textId="77777777" w:rsidR="00521E14" w:rsidRDefault="00472103">
            <w:pPr>
              <w:pStyle w:val="TableParagraph"/>
              <w:spacing w:line="136" w:lineRule="exact"/>
              <w:ind w:left="58" w:right="25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75E41224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4998D940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30C66C02" w14:textId="77777777" w:rsidTr="00C43E3C">
        <w:trPr>
          <w:trHeight w:val="454"/>
        </w:trPr>
        <w:tc>
          <w:tcPr>
            <w:tcW w:w="1980" w:type="dxa"/>
          </w:tcPr>
          <w:p w14:paraId="516DD86C" w14:textId="634BC800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</w:tcPr>
          <w:p w14:paraId="7E147648" w14:textId="2031A293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$1</w:t>
            </w:r>
            <w:r w:rsidR="00215B64">
              <w:rPr>
                <w:spacing w:val="-2"/>
                <w:sz w:val="16"/>
              </w:rPr>
              <w:t>4</w:t>
            </w:r>
            <w:r>
              <w:rPr>
                <w:spacing w:val="-2"/>
                <w:sz w:val="16"/>
              </w:rPr>
              <w:t>,</w:t>
            </w:r>
            <w:r w:rsidR="00215B64">
              <w:rPr>
                <w:spacing w:val="-2"/>
                <w:sz w:val="16"/>
              </w:rPr>
              <w:t>715</w:t>
            </w:r>
          </w:p>
        </w:tc>
        <w:tc>
          <w:tcPr>
            <w:tcW w:w="1750" w:type="dxa"/>
            <w:gridSpan w:val="2"/>
          </w:tcPr>
          <w:p w14:paraId="720A9A32" w14:textId="57D7D7C6" w:rsidR="00521E14" w:rsidRDefault="00215B64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$14,715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1BCA5BB0" w14:textId="3C127907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$2</w:t>
            </w:r>
            <w:r w:rsidR="00443A33">
              <w:rPr>
                <w:spacing w:val="-2"/>
                <w:sz w:val="16"/>
              </w:rPr>
              <w:t>9</w:t>
            </w:r>
            <w:r>
              <w:rPr>
                <w:spacing w:val="-2"/>
                <w:sz w:val="16"/>
              </w:rPr>
              <w:t>,</w:t>
            </w:r>
            <w:r w:rsidR="00443A33">
              <w:rPr>
                <w:spacing w:val="-2"/>
                <w:sz w:val="16"/>
              </w:rPr>
              <w:t>430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F6E2B9" w14:textId="65FDD8EB" w:rsidR="00521E14" w:rsidRDefault="00834814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77028379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2BD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4CF5C" w14:textId="39644AF2" w:rsidR="00521E14" w:rsidRDefault="00472103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3FBCD" w14:textId="15A40CD1" w:rsidR="00521E14" w:rsidRDefault="00472103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788FB937" w14:textId="0EB1C84B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499" w:type="dxa"/>
            <w:vAlign w:val="center"/>
          </w:tcPr>
          <w:p w14:paraId="6566B8A5" w14:textId="14919272" w:rsidR="00521E14" w:rsidRDefault="00834814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29956424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6DAA687D" w14:textId="77777777" w:rsidTr="00C43E3C">
        <w:trPr>
          <w:trHeight w:val="366"/>
        </w:trPr>
        <w:tc>
          <w:tcPr>
            <w:tcW w:w="1980" w:type="dxa"/>
            <w:shd w:val="clear" w:color="auto" w:fill="FAE3D4"/>
          </w:tcPr>
          <w:p w14:paraId="472A48F1" w14:textId="77777777" w:rsidR="00521E14" w:rsidRDefault="00472103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3C3D1294" w14:textId="77777777" w:rsidR="00521E14" w:rsidRDefault="00472103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29" w:type="dxa"/>
            <w:tcBorders>
              <w:right w:val="single" w:sz="4" w:space="0" w:color="808080"/>
            </w:tcBorders>
            <w:shd w:val="clear" w:color="auto" w:fill="FAE3D4"/>
            <w:vAlign w:val="center"/>
          </w:tcPr>
          <w:p w14:paraId="6544DF1B" w14:textId="77777777" w:rsidR="007F2BCA" w:rsidRDefault="00472103" w:rsidP="007F2BCA">
            <w:pPr>
              <w:pStyle w:val="TableParagraph"/>
              <w:spacing w:line="182" w:lineRule="exact"/>
              <w:ind w:right="-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DFE871E" w14:textId="478570CA" w:rsidR="00521E14" w:rsidRDefault="00472103" w:rsidP="007F2BCA">
            <w:pPr>
              <w:pStyle w:val="TableParagraph"/>
              <w:spacing w:line="182" w:lineRule="exact"/>
              <w:ind w:right="-9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04E08AF" w14:textId="77777777" w:rsidR="007F2BCA" w:rsidRDefault="00472103" w:rsidP="007F2BCA">
            <w:pPr>
              <w:pStyle w:val="TableParagraph"/>
              <w:spacing w:line="182" w:lineRule="exact"/>
              <w:ind w:hanging="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78924B15" w14:textId="324BC840" w:rsidR="00521E14" w:rsidRDefault="00472103" w:rsidP="007F2BCA">
            <w:pPr>
              <w:pStyle w:val="TableParagraph"/>
              <w:spacing w:line="182" w:lineRule="exact"/>
              <w:ind w:hanging="4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F5765E2" w14:textId="77777777" w:rsidR="00521E14" w:rsidRDefault="00472103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left w:val="single" w:sz="4" w:space="0" w:color="808080"/>
            </w:tcBorders>
            <w:shd w:val="clear" w:color="auto" w:fill="FAE3D4"/>
          </w:tcPr>
          <w:p w14:paraId="76EC4F50" w14:textId="4A4F6880" w:rsidR="00521E14" w:rsidRDefault="00472103">
            <w:pPr>
              <w:pStyle w:val="TableParagraph"/>
              <w:spacing w:line="182" w:lineRule="exact"/>
              <w:ind w:left="331" w:right="285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99" w:type="dxa"/>
            <w:shd w:val="clear" w:color="auto" w:fill="FAE3D4"/>
          </w:tcPr>
          <w:p w14:paraId="62ABA373" w14:textId="77777777" w:rsidR="00521E14" w:rsidRDefault="00472103">
            <w:pPr>
              <w:pStyle w:val="TableParagraph"/>
              <w:spacing w:line="182" w:lineRule="exact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155DD386" w14:textId="77777777" w:rsidTr="00C43E3C">
        <w:trPr>
          <w:trHeight w:val="454"/>
        </w:trPr>
        <w:tc>
          <w:tcPr>
            <w:tcW w:w="1980" w:type="dxa"/>
          </w:tcPr>
          <w:p w14:paraId="3D776AF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</w:tcPr>
          <w:p w14:paraId="294F3A68" w14:textId="4C0B22B6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B727BE">
              <w:rPr>
                <w:spacing w:val="-2"/>
                <w:sz w:val="16"/>
              </w:rPr>
              <w:t>28</w:t>
            </w:r>
            <w:r>
              <w:rPr>
                <w:spacing w:val="-2"/>
                <w:sz w:val="16"/>
              </w:rPr>
              <w:t>,</w:t>
            </w:r>
            <w:r w:rsidR="00AC4BFB">
              <w:rPr>
                <w:spacing w:val="-2"/>
                <w:sz w:val="16"/>
              </w:rPr>
              <w:t>61</w:t>
            </w:r>
            <w:r w:rsidR="00980CF7">
              <w:rPr>
                <w:spacing w:val="-2"/>
                <w:sz w:val="16"/>
              </w:rPr>
              <w:t>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5F8075DB" w14:textId="50499913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AC4BFB">
              <w:rPr>
                <w:spacing w:val="-2"/>
                <w:sz w:val="16"/>
              </w:rPr>
              <w:t>28,612.50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EC4E1" w14:textId="591C1E13" w:rsidR="00521E14" w:rsidRDefault="00834814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139365318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2BD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3CBDF" w14:textId="68D5566A" w:rsidR="00521E14" w:rsidRDefault="00472103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27210593" w14:textId="5D5B1A9C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499" w:type="dxa"/>
            <w:vAlign w:val="center"/>
          </w:tcPr>
          <w:p w14:paraId="78920885" w14:textId="74568956" w:rsidR="00521E14" w:rsidRDefault="00834814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32508647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196C5896" w14:textId="215B5BFC" w:rsidR="004D1040" w:rsidRDefault="004D1040" w:rsidP="00366CE5">
      <w:pPr>
        <w:pStyle w:val="BodyText"/>
        <w:spacing w:before="116"/>
        <w:rPr>
          <w:vertAlign w:val="superscript"/>
        </w:rPr>
        <w:sectPr w:rsidR="004D1040">
          <w:headerReference w:type="default" r:id="rId14"/>
          <w:pgSz w:w="16840" w:h="11910" w:orient="landscape"/>
          <w:pgMar w:top="1920" w:right="708" w:bottom="1120" w:left="708" w:header="1007" w:footer="921" w:gutter="0"/>
          <w:cols w:space="720"/>
        </w:sectPr>
      </w:pPr>
    </w:p>
    <w:p w14:paraId="4B88833C" w14:textId="0EFC7243" w:rsidR="00521E14" w:rsidRDefault="00472103" w:rsidP="00874792">
      <w:pPr>
        <w:pStyle w:val="BodyText"/>
        <w:spacing w:before="116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4"/>
        </w:rPr>
        <w:t>fees.</w:t>
      </w:r>
    </w:p>
    <w:p w14:paraId="57B4CBDC" w14:textId="77777777" w:rsidR="00F72A16" w:rsidRPr="00F72A16" w:rsidRDefault="00472103" w:rsidP="00F72A16">
      <w:pPr>
        <w:pStyle w:val="ListParagraph"/>
        <w:numPr>
          <w:ilvl w:val="0"/>
          <w:numId w:val="1"/>
        </w:numPr>
        <w:tabs>
          <w:tab w:val="left" w:pos="153"/>
        </w:tabs>
        <w:spacing w:before="1"/>
        <w:ind w:hanging="141"/>
        <w:rPr>
          <w:sz w:val="14"/>
        </w:rPr>
      </w:pPr>
      <w:r w:rsidRPr="00F72A16">
        <w:rPr>
          <w:sz w:val="14"/>
        </w:rPr>
        <w:t>Course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Fees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listed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are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in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Singapore</w:t>
      </w:r>
      <w:r w:rsidRPr="00F72A16">
        <w:rPr>
          <w:spacing w:val="-5"/>
          <w:sz w:val="14"/>
        </w:rPr>
        <w:t xml:space="preserve"> </w:t>
      </w:r>
      <w:r w:rsidRPr="00F72A16">
        <w:rPr>
          <w:sz w:val="14"/>
        </w:rPr>
        <w:t>Dollars</w:t>
      </w:r>
      <w:r w:rsidRPr="00F72A16">
        <w:rPr>
          <w:spacing w:val="-4"/>
          <w:sz w:val="14"/>
        </w:rPr>
        <w:t xml:space="preserve"> </w:t>
      </w:r>
      <w:r w:rsidRPr="00F72A16">
        <w:rPr>
          <w:spacing w:val="-2"/>
          <w:sz w:val="14"/>
        </w:rPr>
        <w:t>(SGD)</w:t>
      </w:r>
    </w:p>
    <w:p w14:paraId="129C16B4" w14:textId="25DF69CD" w:rsidR="00AF030B" w:rsidRPr="00F72A16" w:rsidRDefault="00472103" w:rsidP="00F72A16">
      <w:pPr>
        <w:pStyle w:val="ListParagraph"/>
        <w:numPr>
          <w:ilvl w:val="0"/>
          <w:numId w:val="1"/>
        </w:numPr>
        <w:tabs>
          <w:tab w:val="left" w:pos="153"/>
        </w:tabs>
        <w:spacing w:before="1"/>
        <w:ind w:hanging="141"/>
        <w:rPr>
          <w:sz w:val="14"/>
        </w:rPr>
      </w:pPr>
      <w:r w:rsidRPr="00F72A16">
        <w:rPr>
          <w:sz w:val="14"/>
        </w:rPr>
        <w:t>Prevailing</w:t>
      </w:r>
      <w:r w:rsidRPr="00F72A16">
        <w:rPr>
          <w:spacing w:val="-5"/>
          <w:sz w:val="14"/>
        </w:rPr>
        <w:t xml:space="preserve"> </w:t>
      </w:r>
      <w:r w:rsidRPr="00F72A16">
        <w:rPr>
          <w:sz w:val="14"/>
        </w:rPr>
        <w:t>Goods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and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Services</w:t>
      </w:r>
      <w:r w:rsidRPr="00F72A16">
        <w:rPr>
          <w:spacing w:val="-8"/>
          <w:sz w:val="14"/>
        </w:rPr>
        <w:t xml:space="preserve"> </w:t>
      </w:r>
      <w:r w:rsidRPr="00F72A16">
        <w:rPr>
          <w:sz w:val="14"/>
        </w:rPr>
        <w:t>Tax</w:t>
      </w:r>
      <w:r w:rsidRPr="00F72A16">
        <w:rPr>
          <w:spacing w:val="-8"/>
          <w:sz w:val="14"/>
        </w:rPr>
        <w:t xml:space="preserve"> </w:t>
      </w:r>
      <w:r w:rsidRPr="00F72A16">
        <w:rPr>
          <w:sz w:val="14"/>
        </w:rPr>
        <w:t>(GST)</w:t>
      </w:r>
      <w:r w:rsidR="00AF030B" w:rsidRPr="00F72A16">
        <w:rPr>
          <w:spacing w:val="-4"/>
          <w:sz w:val="14"/>
        </w:rPr>
        <w:t xml:space="preserve"> </w:t>
      </w:r>
      <w:r w:rsidR="00626761" w:rsidRPr="00F72A16">
        <w:rPr>
          <w:spacing w:val="-4"/>
          <w:sz w:val="14"/>
        </w:rPr>
        <w:t>is</w:t>
      </w:r>
      <w:r w:rsidR="00AF030B" w:rsidRPr="00F72A16">
        <w:rPr>
          <w:spacing w:val="-4"/>
          <w:sz w:val="14"/>
        </w:rPr>
        <w:t xml:space="preserve"> inclu</w:t>
      </w:r>
      <w:r w:rsidR="000C55F4" w:rsidRPr="00F72A16">
        <w:rPr>
          <w:spacing w:val="-4"/>
          <w:sz w:val="14"/>
        </w:rPr>
        <w:t>ded</w:t>
      </w:r>
      <w:r w:rsidR="00AF030B" w:rsidRPr="00F72A16">
        <w:rPr>
          <w:spacing w:val="-4"/>
          <w:sz w:val="14"/>
        </w:rPr>
        <w:t xml:space="preserve"> in the prices shown</w:t>
      </w:r>
      <w:r w:rsidR="00AF030B" w:rsidRPr="00F72A16">
        <w:rPr>
          <w:sz w:val="14"/>
        </w:rPr>
        <w:t xml:space="preserve"> </w:t>
      </w:r>
      <w:r w:rsidR="001027DB" w:rsidRPr="00F72A16">
        <w:rPr>
          <w:sz w:val="14"/>
        </w:rPr>
        <w:tab/>
      </w:r>
      <w:r w:rsidR="001027DB" w:rsidRPr="00F72A16">
        <w:rPr>
          <w:sz w:val="14"/>
        </w:rPr>
        <w:tab/>
      </w:r>
      <w:r w:rsidR="001027DB" w:rsidRPr="00F72A16">
        <w:rPr>
          <w:sz w:val="14"/>
        </w:rPr>
        <w:tab/>
      </w:r>
      <w:r w:rsidR="001027DB" w:rsidRPr="00F72A16">
        <w:rPr>
          <w:sz w:val="14"/>
        </w:rPr>
        <w:tab/>
      </w:r>
      <w:r w:rsidR="001027DB" w:rsidRPr="00F72A16">
        <w:rPr>
          <w:sz w:val="14"/>
        </w:rPr>
        <w:tab/>
      </w:r>
      <w:r w:rsidR="00F23B64" w:rsidRPr="00F72A16">
        <w:rPr>
          <w:sz w:val="14"/>
        </w:rPr>
        <w:tab/>
      </w:r>
      <w:r w:rsidR="00F23B64" w:rsidRPr="00F72A16">
        <w:rPr>
          <w:sz w:val="14"/>
        </w:rPr>
        <w:tab/>
      </w:r>
      <w:r w:rsidR="00F23B64" w:rsidRPr="00F72A16">
        <w:rPr>
          <w:sz w:val="14"/>
        </w:rPr>
        <w:tab/>
      </w:r>
      <w:r w:rsidR="001027DB" w:rsidRPr="00F72A16">
        <w:rPr>
          <w:sz w:val="14"/>
        </w:rPr>
        <w:tab/>
      </w:r>
      <w:sdt>
        <w:sdtPr>
          <w:rPr>
            <w:sz w:val="14"/>
          </w:rPr>
          <w:id w:val="-547838698"/>
          <w:picture/>
        </w:sdtPr>
        <w:sdtEndPr/>
        <w:sdtContent/>
      </w:sdt>
      <w:sdt>
        <w:sdtPr>
          <w:rPr>
            <w:sz w:val="14"/>
          </w:rPr>
          <w:id w:val="-1151435808"/>
          <w:picture/>
        </w:sdtPr>
        <w:sdtEndPr/>
        <w:sdtContent/>
      </w:sdt>
      <w:r w:rsidR="001027DB" w:rsidRPr="00F72A16">
        <w:rPr>
          <w:sz w:val="14"/>
        </w:rPr>
        <w:tab/>
      </w:r>
    </w:p>
    <w:p w14:paraId="588A9DB9" w14:textId="22376218" w:rsidR="00521E14" w:rsidRPr="00AF030B" w:rsidRDefault="00472103" w:rsidP="00AF030B">
      <w:pPr>
        <w:pStyle w:val="ListParagraph"/>
        <w:numPr>
          <w:ilvl w:val="0"/>
          <w:numId w:val="1"/>
        </w:numPr>
        <w:tabs>
          <w:tab w:val="left" w:pos="153"/>
        </w:tabs>
        <w:spacing w:line="170" w:lineRule="exact"/>
        <w:ind w:hanging="141"/>
        <w:rPr>
          <w:sz w:val="14"/>
        </w:rPr>
      </w:pPr>
      <w:r w:rsidRPr="00AF030B">
        <w:rPr>
          <w:sz w:val="14"/>
        </w:rPr>
        <w:t>Each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Semester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is</w:t>
      </w:r>
      <w:r w:rsidRPr="00AF030B">
        <w:rPr>
          <w:spacing w:val="-2"/>
          <w:sz w:val="14"/>
        </w:rPr>
        <w:t xml:space="preserve"> </w:t>
      </w:r>
      <w:r w:rsidRPr="00AF030B">
        <w:rPr>
          <w:sz w:val="14"/>
        </w:rPr>
        <w:t>six</w:t>
      </w:r>
      <w:r w:rsidRPr="00AF030B">
        <w:rPr>
          <w:spacing w:val="-6"/>
          <w:sz w:val="14"/>
        </w:rPr>
        <w:t xml:space="preserve"> </w:t>
      </w:r>
      <w:r w:rsidRPr="00AF030B">
        <w:rPr>
          <w:sz w:val="14"/>
        </w:rPr>
        <w:t>(6)</w:t>
      </w:r>
      <w:r w:rsidRPr="00AF030B">
        <w:rPr>
          <w:spacing w:val="-3"/>
          <w:sz w:val="14"/>
        </w:rPr>
        <w:t xml:space="preserve"> </w:t>
      </w:r>
      <w:proofErr w:type="gramStart"/>
      <w:r w:rsidRPr="00AF030B">
        <w:rPr>
          <w:sz w:val="14"/>
        </w:rPr>
        <w:t>months</w:t>
      </w:r>
      <w:proofErr w:type="gramEnd"/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and</w:t>
      </w:r>
      <w:r w:rsidRPr="00AF030B">
        <w:rPr>
          <w:spacing w:val="-2"/>
          <w:sz w:val="14"/>
        </w:rPr>
        <w:t xml:space="preserve"> </w:t>
      </w:r>
      <w:r w:rsidRPr="00AF030B">
        <w:rPr>
          <w:sz w:val="14"/>
        </w:rPr>
        <w:t>each</w:t>
      </w:r>
      <w:r w:rsidRPr="00AF030B">
        <w:rPr>
          <w:spacing w:val="-4"/>
          <w:sz w:val="14"/>
        </w:rPr>
        <w:t xml:space="preserve"> </w:t>
      </w:r>
      <w:r w:rsidR="004C7ECA" w:rsidRPr="00AF030B">
        <w:rPr>
          <w:sz w:val="14"/>
        </w:rPr>
        <w:t>term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is</w:t>
      </w:r>
      <w:r w:rsidRPr="00AF030B">
        <w:rPr>
          <w:spacing w:val="-1"/>
          <w:sz w:val="14"/>
        </w:rPr>
        <w:t xml:space="preserve"> </w:t>
      </w:r>
      <w:r w:rsidRPr="00AF030B">
        <w:rPr>
          <w:sz w:val="14"/>
        </w:rPr>
        <w:t>three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(3)</w:t>
      </w:r>
      <w:r w:rsidRPr="00AF030B">
        <w:rPr>
          <w:spacing w:val="-3"/>
          <w:sz w:val="14"/>
        </w:rPr>
        <w:t xml:space="preserve"> </w:t>
      </w:r>
      <w:r w:rsidRPr="00AF030B">
        <w:rPr>
          <w:spacing w:val="-2"/>
          <w:sz w:val="14"/>
        </w:rPr>
        <w:t>months.</w:t>
      </w:r>
    </w:p>
    <w:p w14:paraId="58D19D3E" w14:textId="1EFFDA6C" w:rsidR="00521E14" w:rsidRDefault="00472103">
      <w:pPr>
        <w:pStyle w:val="BodyText"/>
        <w:spacing w:before="159"/>
        <w:ind w:left="12"/>
      </w:pPr>
      <w:r>
        <w:t>The</w:t>
      </w:r>
      <w:r>
        <w:rPr>
          <w:spacing w:val="-6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School</w:t>
      </w:r>
      <w:proofErr w:type="gramEnd"/>
      <w:r>
        <w:t>.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students.</w:t>
      </w:r>
      <w:r w:rsidR="001027DB">
        <w:rPr>
          <w:spacing w:val="-2"/>
        </w:rPr>
        <w:tab/>
      </w:r>
      <w:r w:rsidR="001027DB">
        <w:rPr>
          <w:spacing w:val="-2"/>
        </w:rPr>
        <w:tab/>
      </w:r>
      <w:r w:rsidR="001027DB">
        <w:rPr>
          <w:spacing w:val="-2"/>
        </w:rPr>
        <w:tab/>
      </w:r>
      <w:r w:rsidR="001027DB">
        <w:rPr>
          <w:spacing w:val="-2"/>
        </w:rPr>
        <w:tab/>
      </w:r>
      <w:r w:rsidR="001027DB">
        <w:rPr>
          <w:spacing w:val="-2"/>
        </w:rPr>
        <w:tab/>
      </w:r>
      <w:r w:rsidR="00851F6D">
        <w:rPr>
          <w:spacing w:val="-2"/>
        </w:rPr>
        <w:br/>
      </w:r>
    </w:p>
    <w:p w14:paraId="1BA768E7" w14:textId="77777777" w:rsidR="001E744D" w:rsidRDefault="001E744D">
      <w:pPr>
        <w:pStyle w:val="BodyText"/>
        <w:spacing w:before="159"/>
        <w:ind w:left="12"/>
      </w:pPr>
    </w:p>
    <w:p w14:paraId="05A176DE" w14:textId="77777777" w:rsidR="001E744D" w:rsidRDefault="001E744D">
      <w:pPr>
        <w:pStyle w:val="BodyText"/>
        <w:spacing w:before="159"/>
        <w:ind w:left="12"/>
        <w:sectPr w:rsidR="001E744D" w:rsidSect="00D85388">
          <w:type w:val="continuous"/>
          <w:pgSz w:w="16840" w:h="11910" w:orient="landscape"/>
          <w:pgMar w:top="1920" w:right="708" w:bottom="1120" w:left="708" w:header="1007" w:footer="921" w:gutter="0"/>
          <w:cols w:space="720"/>
          <w:formProt w:val="0"/>
        </w:sectPr>
      </w:pPr>
    </w:p>
    <w:p w14:paraId="4E59C8D2" w14:textId="323A80E3" w:rsidR="001E744D" w:rsidRDefault="001E744D">
      <w:pPr>
        <w:pStyle w:val="BodyText"/>
        <w:spacing w:before="159"/>
        <w:ind w:left="12"/>
      </w:pPr>
    </w:p>
    <w:tbl>
      <w:tblPr>
        <w:tblpPr w:leftFromText="180" w:rightFromText="180" w:vertAnchor="page" w:horzAnchor="margin" w:tblpY="2257"/>
        <w:tblW w:w="0" w:type="auto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012"/>
        <w:gridCol w:w="830"/>
        <w:gridCol w:w="1773"/>
        <w:gridCol w:w="1669"/>
        <w:gridCol w:w="1811"/>
        <w:gridCol w:w="806"/>
        <w:gridCol w:w="967"/>
        <w:gridCol w:w="758"/>
        <w:gridCol w:w="850"/>
        <w:gridCol w:w="1469"/>
        <w:gridCol w:w="1460"/>
      </w:tblGrid>
      <w:tr w:rsidR="00200E5E" w14:paraId="7448FF1A" w14:textId="77777777" w:rsidTr="005857AF">
        <w:trPr>
          <w:trHeight w:val="34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F1D71FB" w14:textId="77777777" w:rsidR="00200E5E" w:rsidRDefault="00200E5E" w:rsidP="00200E5E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Qualification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7AA8E5E" w14:textId="77777777" w:rsidR="00200E5E" w:rsidRDefault="00200E5E" w:rsidP="00200E5E">
            <w:pPr>
              <w:pStyle w:val="TableParagraph"/>
              <w:spacing w:before="73"/>
              <w:ind w:left="6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5245A01" w14:textId="77777777" w:rsidR="00200E5E" w:rsidRDefault="00200E5E" w:rsidP="00200E5E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E9DB87F" w14:textId="77777777" w:rsidR="00200E5E" w:rsidRDefault="00200E5E" w:rsidP="00200E5E">
            <w:pPr>
              <w:pStyle w:val="TableParagraph"/>
              <w:spacing w:before="73"/>
              <w:ind w:left="7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BBBBB4" w14:textId="77777777" w:rsidR="00200E5E" w:rsidRDefault="00200E5E" w:rsidP="00200E5E">
            <w:pPr>
              <w:pStyle w:val="TableParagraph"/>
              <w:jc w:val="left"/>
              <w:rPr>
                <w:sz w:val="16"/>
              </w:rPr>
            </w:pPr>
          </w:p>
          <w:p w14:paraId="241C9A85" w14:textId="77777777" w:rsidR="00200E5E" w:rsidRDefault="00200E5E" w:rsidP="00200E5E">
            <w:pPr>
              <w:pStyle w:val="TableParagraph"/>
              <w:spacing w:before="139"/>
              <w:jc w:val="left"/>
              <w:rPr>
                <w:sz w:val="16"/>
              </w:rPr>
            </w:pPr>
          </w:p>
          <w:p w14:paraId="7860A7A5" w14:textId="77777777" w:rsidR="00200E5E" w:rsidRDefault="00200E5E" w:rsidP="00200E5E">
            <w:pPr>
              <w:pStyle w:val="TableParagraph"/>
              <w:ind w:left="323" w:right="292" w:firstLine="2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F0C6226" w14:textId="77777777" w:rsidR="00200E5E" w:rsidRDefault="00200E5E" w:rsidP="00200E5E">
            <w:pPr>
              <w:pStyle w:val="TableParagraph"/>
              <w:jc w:val="left"/>
              <w:rPr>
                <w:sz w:val="16"/>
              </w:rPr>
            </w:pPr>
          </w:p>
          <w:p w14:paraId="091E135D" w14:textId="77777777" w:rsidR="00200E5E" w:rsidRDefault="00200E5E" w:rsidP="00200E5E">
            <w:pPr>
              <w:pStyle w:val="TableParagraph"/>
              <w:spacing w:before="139"/>
              <w:jc w:val="left"/>
              <w:rPr>
                <w:sz w:val="16"/>
              </w:rPr>
            </w:pPr>
          </w:p>
          <w:p w14:paraId="61D99C2B" w14:textId="77777777" w:rsidR="00200E5E" w:rsidRDefault="00200E5E" w:rsidP="00200E5E">
            <w:pPr>
              <w:pStyle w:val="TableParagraph"/>
              <w:ind w:left="236" w:right="209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332B07" w14:paraId="216AEB8A" w14:textId="77777777" w:rsidTr="00332B07">
        <w:trPr>
          <w:trHeight w:val="337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F6F6E59" w14:textId="77777777" w:rsidR="00332B07" w:rsidRDefault="00332B07" w:rsidP="00200E5E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0E9275E" w14:textId="77777777" w:rsidR="00332B07" w:rsidRDefault="00332B07" w:rsidP="00200E5E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B983596" w14:textId="77777777" w:rsidR="00332B07" w:rsidRDefault="00332B07" w:rsidP="00200E5E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B965DC8" w14:textId="78B1FCE7" w:rsidR="00332B07" w:rsidRDefault="00332B07" w:rsidP="00332B07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FCF3422" w14:textId="7869DE69" w:rsidR="00332B07" w:rsidRDefault="00332B07" w:rsidP="00332B07">
            <w:pPr>
              <w:pStyle w:val="TableParagraph"/>
              <w:spacing w:before="7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9766907" w14:textId="3112D7A2" w:rsidR="00332B07" w:rsidRDefault="00332B07" w:rsidP="00332B07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EA7EFA8" w14:textId="77777777" w:rsidR="00332B07" w:rsidRDefault="00332B07" w:rsidP="00200E5E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BA1F020" w14:textId="77777777" w:rsidR="00332B07" w:rsidRDefault="00332B07" w:rsidP="00200E5E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E85CB46" w14:textId="77777777" w:rsidR="00332B07" w:rsidRDefault="00332B07" w:rsidP="00200E5E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DD4197D" w14:textId="77777777" w:rsidR="00332B07" w:rsidRDefault="00332B07" w:rsidP="00200E5E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CE2C12D" w14:textId="77777777" w:rsidR="00332B07" w:rsidRDefault="00332B07" w:rsidP="00200E5E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219C36D" w14:textId="77777777" w:rsidR="00332B07" w:rsidRDefault="00332B07" w:rsidP="00200E5E">
            <w:pPr>
              <w:rPr>
                <w:sz w:val="2"/>
                <w:szCs w:val="2"/>
              </w:rPr>
            </w:pPr>
          </w:p>
        </w:tc>
      </w:tr>
      <w:tr w:rsidR="00347BB2" w14:paraId="0063466A" w14:textId="77777777" w:rsidTr="008C5BE0">
        <w:trPr>
          <w:trHeight w:val="69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DDAD6CA" w14:textId="77777777" w:rsidR="00347BB2" w:rsidRDefault="00347BB2" w:rsidP="00200E5E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F6ECC10" w14:textId="77777777" w:rsidR="00347BB2" w:rsidRDefault="00347BB2" w:rsidP="00200E5E">
            <w:pPr>
              <w:pStyle w:val="TableParagraph"/>
              <w:spacing w:before="1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8976300" w14:textId="77777777" w:rsidR="00347BB2" w:rsidRDefault="00347BB2" w:rsidP="00200E5E">
            <w:pPr>
              <w:pStyle w:val="TableParagraph"/>
              <w:spacing w:before="137"/>
              <w:ind w:left="247" w:right="233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5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07051568" w14:textId="4798D722" w:rsidR="00347BB2" w:rsidRDefault="00347BB2" w:rsidP="00D82F9E"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</w:t>
            </w:r>
            <w:r w:rsidR="008C5BE0">
              <w:rPr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 w:rsidR="008C5BE0">
              <w:rPr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 w:rsidR="008C5BE0"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912E6CF" w14:textId="77777777" w:rsidR="00347BB2" w:rsidRDefault="00347BB2" w:rsidP="00200E5E">
            <w:pPr>
              <w:pStyle w:val="TableParagraph"/>
              <w:spacing w:before="137"/>
              <w:ind w:left="216" w:right="19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52D7D9A" w14:textId="77777777" w:rsidR="00347BB2" w:rsidRDefault="00347BB2" w:rsidP="00200E5E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0D382DBA" w14:textId="77777777" w:rsidR="00347BB2" w:rsidRDefault="00347BB2" w:rsidP="00200E5E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F3EF590" w14:textId="77777777" w:rsidR="00347BB2" w:rsidRDefault="00347BB2" w:rsidP="00200E5E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D5F699B" w14:textId="77777777" w:rsidR="00347BB2" w:rsidRDefault="00347BB2" w:rsidP="00200E5E">
            <w:pPr>
              <w:rPr>
                <w:sz w:val="2"/>
                <w:szCs w:val="2"/>
              </w:rPr>
            </w:pPr>
          </w:p>
        </w:tc>
      </w:tr>
      <w:tr w:rsidR="001D7603" w14:paraId="336708C0" w14:textId="77777777" w:rsidTr="00C86DE5">
        <w:trPr>
          <w:trHeight w:val="454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910195" w14:textId="77777777" w:rsidR="001D7603" w:rsidRDefault="001D7603" w:rsidP="001D7603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F6B05D" w14:textId="046928DF" w:rsidR="001D7603" w:rsidRDefault="001D7603" w:rsidP="001D7603">
            <w:pPr>
              <w:pStyle w:val="TableParagraph"/>
              <w:spacing w:before="133"/>
              <w:ind w:left="9"/>
              <w:rPr>
                <w:sz w:val="16"/>
              </w:rPr>
            </w:pPr>
            <w:r w:rsidRPr="006C5D75">
              <w:rPr>
                <w:spacing w:val="-2"/>
                <w:sz w:val="16"/>
              </w:rPr>
              <w:t>$</w:t>
            </w:r>
            <w:r>
              <w:rPr>
                <w:spacing w:val="-2"/>
                <w:sz w:val="16"/>
              </w:rPr>
              <w:t>8,175</w:t>
            </w:r>
          </w:p>
        </w:tc>
        <w:tc>
          <w:tcPr>
            <w:tcW w:w="5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8772A1" w14:textId="1A5A8727" w:rsidR="001D7603" w:rsidRDefault="004F4748" w:rsidP="001D76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z w:val="16"/>
              </w:rPr>
              <w:t>$12,262.50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57F3A" w14:textId="184161E9" w:rsidR="001D7603" w:rsidRDefault="001D7603" w:rsidP="001D7603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 w:rsidRPr="000F6EFF">
              <w:rPr>
                <w:spacing w:val="-2"/>
                <w:sz w:val="16"/>
              </w:rPr>
              <w:t>$8,175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EADC3" w14:textId="3F533CF0" w:rsidR="001D7603" w:rsidRDefault="001D7603" w:rsidP="001D7603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 w:rsidRPr="000F6EFF">
              <w:rPr>
                <w:spacing w:val="-2"/>
                <w:sz w:val="16"/>
              </w:rPr>
              <w:t>$8,175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CCD594" w14:textId="15C98235" w:rsidR="001D7603" w:rsidRDefault="001D7603" w:rsidP="001D7603">
            <w:pPr>
              <w:pStyle w:val="TableParagraph"/>
              <w:spacing w:before="133"/>
              <w:ind w:left="23" w:right="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A86DE5">
              <w:rPr>
                <w:spacing w:val="-2"/>
                <w:sz w:val="16"/>
              </w:rPr>
              <w:t>36,787.50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A4A09" w14:textId="77777777" w:rsidR="001D7603" w:rsidRDefault="001D7603" w:rsidP="001D7603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213123817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C15808" w14:paraId="71554BCA" w14:textId="77777777" w:rsidTr="00C15808">
        <w:trPr>
          <w:trHeight w:val="1021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2C77130" w14:textId="77777777" w:rsidR="00C15808" w:rsidRDefault="00C15808" w:rsidP="00200E5E">
            <w:pPr>
              <w:pStyle w:val="TableParagraph"/>
              <w:jc w:val="left"/>
              <w:rPr>
                <w:sz w:val="16"/>
              </w:rPr>
            </w:pPr>
          </w:p>
          <w:p w14:paraId="084E0433" w14:textId="77777777" w:rsidR="00C15808" w:rsidRDefault="00C15808" w:rsidP="00200E5E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14:paraId="3403D020" w14:textId="77777777" w:rsidR="00C15808" w:rsidRDefault="00C15808" w:rsidP="00200E5E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1542CED" w14:textId="77777777" w:rsidR="00C15808" w:rsidRDefault="00C15808" w:rsidP="00200E5E">
            <w:pPr>
              <w:pStyle w:val="TableParagraph"/>
              <w:jc w:val="left"/>
              <w:rPr>
                <w:sz w:val="12"/>
              </w:rPr>
            </w:pPr>
          </w:p>
          <w:p w14:paraId="654C36A5" w14:textId="77777777" w:rsidR="00C15808" w:rsidRDefault="00C15808" w:rsidP="00200E5E">
            <w:pPr>
              <w:pStyle w:val="TableParagraph"/>
              <w:spacing w:before="26"/>
              <w:jc w:val="left"/>
              <w:rPr>
                <w:sz w:val="12"/>
              </w:rPr>
            </w:pPr>
          </w:p>
          <w:p w14:paraId="37D93AC6" w14:textId="59B65BED" w:rsidR="00C15808" w:rsidRDefault="00C15808" w:rsidP="00200E5E">
            <w:pPr>
              <w:pStyle w:val="TableParagraph"/>
              <w:ind w:left="110" w:right="101" w:firstLine="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5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05BDB545" w14:textId="77777777" w:rsidR="00C15808" w:rsidRDefault="00C15808" w:rsidP="00C15808">
            <w:pPr>
              <w:pStyle w:val="TableParagraph"/>
              <w:rPr>
                <w:sz w:val="12"/>
              </w:rPr>
            </w:pPr>
          </w:p>
          <w:p w14:paraId="59DFD3C8" w14:textId="77777777" w:rsidR="00C15808" w:rsidRDefault="00C15808" w:rsidP="00C15808">
            <w:pPr>
              <w:pStyle w:val="TableParagraph"/>
              <w:rPr>
                <w:sz w:val="12"/>
              </w:rPr>
            </w:pPr>
          </w:p>
          <w:p w14:paraId="7ACC96F0" w14:textId="77777777" w:rsidR="00C15808" w:rsidRDefault="00C15808" w:rsidP="00C15808">
            <w:pPr>
              <w:pStyle w:val="TableParagraph"/>
              <w:spacing w:before="25"/>
              <w:rPr>
                <w:sz w:val="12"/>
              </w:rPr>
            </w:pPr>
          </w:p>
          <w:p w14:paraId="18B6A24A" w14:textId="77777777" w:rsidR="00C15808" w:rsidRDefault="00C15808" w:rsidP="00D82F9E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  <w:p w14:paraId="1FDD47F0" w14:textId="22EDD2A4" w:rsidR="00C15808" w:rsidRDefault="00C15808" w:rsidP="00C15808">
            <w:pPr>
              <w:pStyle w:val="TableParagraph"/>
              <w:spacing w:before="94"/>
              <w:rPr>
                <w:sz w:val="12"/>
              </w:rPr>
            </w:pPr>
          </w:p>
          <w:p w14:paraId="10770996" w14:textId="0E3A6F28" w:rsidR="00C15808" w:rsidRDefault="00C15808" w:rsidP="00C15808">
            <w:pPr>
              <w:pStyle w:val="TableParagraph"/>
              <w:spacing w:before="1"/>
              <w:ind w:left="109" w:right="89"/>
              <w:rPr>
                <w:sz w:val="12"/>
              </w:rPr>
            </w:pP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B78AF2" w14:textId="77777777" w:rsidR="00C15808" w:rsidRDefault="00C15808" w:rsidP="00200E5E">
            <w:pPr>
              <w:pStyle w:val="TableParagraph"/>
              <w:jc w:val="left"/>
              <w:rPr>
                <w:sz w:val="12"/>
              </w:rPr>
            </w:pPr>
          </w:p>
          <w:p w14:paraId="395A3C62" w14:textId="77777777" w:rsidR="00C15808" w:rsidRDefault="00C15808" w:rsidP="00200E5E">
            <w:pPr>
              <w:pStyle w:val="TableParagraph"/>
              <w:jc w:val="left"/>
              <w:rPr>
                <w:sz w:val="12"/>
              </w:rPr>
            </w:pPr>
          </w:p>
          <w:p w14:paraId="55CB469B" w14:textId="77777777" w:rsidR="00C15808" w:rsidRDefault="00C15808" w:rsidP="00200E5E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72607B54" w14:textId="77777777" w:rsidR="00C15808" w:rsidRDefault="00C15808" w:rsidP="00200E5E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A68293E" w14:textId="77777777" w:rsidR="00C15808" w:rsidRDefault="00C15808" w:rsidP="00200E5E">
            <w:pPr>
              <w:pStyle w:val="TableParagraph"/>
              <w:spacing w:before="140"/>
              <w:jc w:val="left"/>
              <w:rPr>
                <w:sz w:val="16"/>
              </w:rPr>
            </w:pPr>
          </w:p>
          <w:p w14:paraId="090326BD" w14:textId="77777777" w:rsidR="00C15808" w:rsidRDefault="00C15808" w:rsidP="00200E5E">
            <w:pPr>
              <w:pStyle w:val="TableParagraph"/>
              <w:spacing w:before="1"/>
              <w:ind w:left="323" w:right="292" w:firstLine="2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8F1D3D6" w14:textId="77777777" w:rsidR="00C15808" w:rsidRDefault="00C15808" w:rsidP="00200E5E">
            <w:pPr>
              <w:pStyle w:val="TableParagraph"/>
              <w:spacing w:before="140"/>
              <w:jc w:val="left"/>
              <w:rPr>
                <w:sz w:val="16"/>
              </w:rPr>
            </w:pPr>
          </w:p>
          <w:p w14:paraId="505894E7" w14:textId="77777777" w:rsidR="00C15808" w:rsidRDefault="00C15808" w:rsidP="00200E5E">
            <w:pPr>
              <w:pStyle w:val="TableParagraph"/>
              <w:spacing w:before="1"/>
              <w:ind w:left="236" w:right="209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C15808" w14:paraId="09916514" w14:textId="77777777" w:rsidTr="00EE2C88">
        <w:trPr>
          <w:trHeight w:val="454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97778" w14:textId="77777777" w:rsidR="00C15808" w:rsidRDefault="00C15808" w:rsidP="00200E5E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pacing w:val="-2"/>
                <w:sz w:val="16"/>
              </w:rPr>
              <w:t>International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84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7936CC" w14:textId="6E2361D6" w:rsidR="00C15808" w:rsidRDefault="00CB6F36" w:rsidP="00200E5E">
            <w:pPr>
              <w:pStyle w:val="TableParagraph"/>
              <w:spacing w:before="133"/>
              <w:ind w:left="9"/>
              <w:rPr>
                <w:sz w:val="16"/>
              </w:rPr>
            </w:pPr>
            <w:r w:rsidRPr="006C5D75">
              <w:rPr>
                <w:spacing w:val="-2"/>
                <w:sz w:val="16"/>
              </w:rPr>
              <w:t>$</w:t>
            </w:r>
            <w:r>
              <w:rPr>
                <w:spacing w:val="-2"/>
                <w:sz w:val="16"/>
              </w:rPr>
              <w:t>8,175</w:t>
            </w:r>
          </w:p>
        </w:tc>
        <w:tc>
          <w:tcPr>
            <w:tcW w:w="52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C0EEC" w14:textId="46D19614" w:rsidR="00C15808" w:rsidRDefault="00CB6F36" w:rsidP="00200E5E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z w:val="16"/>
              </w:rPr>
              <w:t>$12,262.50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C5177A" w14:textId="62A3E83B" w:rsidR="00C15808" w:rsidRDefault="00C15808" w:rsidP="00200E5E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A74694">
              <w:rPr>
                <w:spacing w:val="-2"/>
                <w:sz w:val="16"/>
              </w:rPr>
              <w:t>16</w:t>
            </w:r>
            <w:r>
              <w:rPr>
                <w:spacing w:val="-2"/>
                <w:sz w:val="16"/>
              </w:rPr>
              <w:t>,</w:t>
            </w:r>
            <w:r w:rsidR="00A74694">
              <w:rPr>
                <w:spacing w:val="-2"/>
                <w:sz w:val="16"/>
              </w:rPr>
              <w:t>077.50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226F74" w14:textId="4AA651D6" w:rsidR="00C15808" w:rsidRDefault="00C15808" w:rsidP="00200E5E">
            <w:pPr>
              <w:pStyle w:val="TableParagraph"/>
              <w:spacing w:before="133"/>
              <w:ind w:left="23" w:right="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2232BF">
              <w:rPr>
                <w:spacing w:val="-2"/>
                <w:sz w:val="16"/>
              </w:rPr>
              <w:t>36,515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1A573C" w14:textId="77777777" w:rsidR="00C15808" w:rsidRDefault="00C15808" w:rsidP="00200E5E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120439573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135909FB" w14:textId="77777777" w:rsidR="00FC1E8F" w:rsidRDefault="00FC1E8F">
      <w:pPr>
        <w:pStyle w:val="BodyText"/>
        <w:spacing w:before="159"/>
        <w:ind w:left="12"/>
      </w:pPr>
    </w:p>
    <w:tbl>
      <w:tblPr>
        <w:tblpPr w:leftFromText="180" w:rightFromText="180" w:vertAnchor="page" w:horzAnchor="margin" w:tblpY="5911"/>
        <w:tblW w:w="0" w:type="auto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47"/>
        <w:gridCol w:w="1842"/>
        <w:gridCol w:w="850"/>
        <w:gridCol w:w="795"/>
        <w:gridCol w:w="901"/>
        <w:gridCol w:w="796"/>
        <w:gridCol w:w="1470"/>
        <w:gridCol w:w="1499"/>
      </w:tblGrid>
      <w:tr w:rsidR="003601AA" w14:paraId="368EFA7A" w14:textId="77777777" w:rsidTr="008013A9">
        <w:trPr>
          <w:trHeight w:val="34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5D1FFAC" w14:textId="77777777" w:rsidR="003601AA" w:rsidRDefault="003601AA" w:rsidP="003601AA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44A5D05" w14:textId="77777777" w:rsidR="003601AA" w:rsidRDefault="003601AA" w:rsidP="003601AA">
            <w:pPr>
              <w:pStyle w:val="TableParagraph"/>
              <w:spacing w:before="73"/>
              <w:ind w:left="8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51702D0B" w14:textId="77777777" w:rsidR="00A04BB2" w:rsidRDefault="00A04BB2" w:rsidP="00A04BB2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6CE4B9A3" w14:textId="50B8826B" w:rsidR="003601AA" w:rsidRPr="00A04BB2" w:rsidRDefault="00A04BB2" w:rsidP="00A04BB2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Course Fee</w:t>
            </w:r>
          </w:p>
        </w:tc>
        <w:tc>
          <w:tcPr>
            <w:tcW w:w="184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17F1D8C5" w14:textId="77777777" w:rsidR="00A04BB2" w:rsidRDefault="003601AA" w:rsidP="008013A9">
            <w:pPr>
              <w:pStyle w:val="TableParagraph"/>
              <w:ind w:right="-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B573791" w14:textId="1AE6810F" w:rsidR="003601AA" w:rsidRPr="00A04BB2" w:rsidRDefault="003601AA" w:rsidP="008013A9">
            <w:pPr>
              <w:pStyle w:val="TableParagraph"/>
              <w:ind w:right="-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Payment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BFBADA4" w14:textId="77777777" w:rsidR="003601AA" w:rsidRDefault="003601AA" w:rsidP="003601AA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14118B6" w14:textId="77777777" w:rsidR="003601AA" w:rsidRDefault="003601AA" w:rsidP="003601AA">
            <w:pPr>
              <w:pStyle w:val="TableParagraph"/>
              <w:jc w:val="left"/>
              <w:rPr>
                <w:sz w:val="16"/>
              </w:rPr>
            </w:pPr>
          </w:p>
          <w:p w14:paraId="495DD76E" w14:textId="77777777" w:rsidR="003601AA" w:rsidRDefault="003601AA" w:rsidP="003601AA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301E8495" w14:textId="77777777" w:rsidR="003601AA" w:rsidRDefault="003601AA" w:rsidP="003601AA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DD11801" w14:textId="77777777" w:rsidR="003601AA" w:rsidRDefault="003601AA" w:rsidP="003601AA">
            <w:pPr>
              <w:pStyle w:val="TableParagraph"/>
              <w:jc w:val="left"/>
              <w:rPr>
                <w:sz w:val="16"/>
              </w:rPr>
            </w:pPr>
          </w:p>
          <w:p w14:paraId="7992A9F6" w14:textId="77777777" w:rsidR="003601AA" w:rsidRDefault="003601AA" w:rsidP="003601AA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0A8F4D23" w14:textId="77777777" w:rsidR="003601AA" w:rsidRDefault="003601AA" w:rsidP="003601AA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3601AA" w14:paraId="58CD3192" w14:textId="77777777" w:rsidTr="005857AF">
        <w:trPr>
          <w:trHeight w:val="338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62BEE18" w14:textId="77777777" w:rsidR="003601AA" w:rsidRDefault="003601AA" w:rsidP="003601AA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E59C50A" w14:textId="77777777" w:rsidR="003601AA" w:rsidRDefault="003601AA" w:rsidP="003601AA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4E904EC" w14:textId="77777777" w:rsidR="003601AA" w:rsidRDefault="003601AA" w:rsidP="003601AA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A6EA7FB" w14:textId="77777777" w:rsidR="003601AA" w:rsidRDefault="003601AA" w:rsidP="003601AA">
            <w:pPr>
              <w:pStyle w:val="TableParagraph"/>
              <w:spacing w:before="75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22EFE48" w14:textId="77777777" w:rsidR="003601AA" w:rsidRDefault="003601AA" w:rsidP="003601AA">
            <w:pPr>
              <w:pStyle w:val="TableParagraph"/>
              <w:spacing w:before="75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FDDEF8A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3B63BD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16E24FF" w14:textId="77777777" w:rsidR="003601AA" w:rsidRDefault="003601AA" w:rsidP="003601AA">
            <w:pPr>
              <w:pStyle w:val="TableParagraph"/>
              <w:spacing w:before="75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98E3496" w14:textId="77777777" w:rsidR="003601AA" w:rsidRDefault="003601AA" w:rsidP="003601AA">
            <w:pPr>
              <w:pStyle w:val="TableParagraph"/>
              <w:spacing w:before="75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F843256" w14:textId="77777777" w:rsidR="003601AA" w:rsidRDefault="003601AA" w:rsidP="003601AA">
            <w:pPr>
              <w:pStyle w:val="TableParagraph"/>
              <w:spacing w:before="75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D8BF0E6" w14:textId="77777777" w:rsidR="003601AA" w:rsidRDefault="003601AA" w:rsidP="003601AA">
            <w:pPr>
              <w:pStyle w:val="TableParagraph"/>
              <w:spacing w:before="75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A5715D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1FAAD0B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</w:tr>
      <w:tr w:rsidR="003601AA" w14:paraId="24591F0F" w14:textId="77777777" w:rsidTr="005857AF">
        <w:trPr>
          <w:trHeight w:val="5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2F39F2E" w14:textId="77777777" w:rsidR="003601AA" w:rsidRDefault="003601AA" w:rsidP="003601AA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2E8C30" w14:textId="77777777" w:rsidR="003601AA" w:rsidRDefault="003601AA" w:rsidP="003601AA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C4FD87" w14:textId="77777777" w:rsidR="003601AA" w:rsidRDefault="003601AA" w:rsidP="003601AA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433F1A0E" w14:textId="77777777" w:rsidR="003601AA" w:rsidRDefault="003601AA" w:rsidP="003601AA">
            <w:pPr>
              <w:pStyle w:val="TableParagraph"/>
              <w:spacing w:line="120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6D76838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0C62414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C62F724" w14:textId="77777777" w:rsidR="003601AA" w:rsidRDefault="003601AA" w:rsidP="003601AA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BB02539" w14:textId="77777777" w:rsidR="003601AA" w:rsidRDefault="003601AA" w:rsidP="003601AA">
            <w:pPr>
              <w:pStyle w:val="TableParagraph"/>
              <w:spacing w:line="137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2F90F35E" w14:textId="77777777" w:rsidR="003601AA" w:rsidRDefault="003601AA" w:rsidP="003601AA">
            <w:pPr>
              <w:pStyle w:val="TableParagraph"/>
              <w:spacing w:line="137" w:lineRule="exact"/>
              <w:ind w:left="58" w:right="26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66D53A22" w14:textId="77777777" w:rsidR="003601AA" w:rsidRDefault="003601AA" w:rsidP="003601AA">
            <w:pPr>
              <w:pStyle w:val="TableParagraph"/>
              <w:spacing w:line="136" w:lineRule="exact"/>
              <w:ind w:left="58" w:right="25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D241427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C25E1EE" w14:textId="77777777" w:rsidR="003601AA" w:rsidRDefault="003601AA" w:rsidP="003601AA">
            <w:pPr>
              <w:rPr>
                <w:sz w:val="2"/>
                <w:szCs w:val="2"/>
              </w:rPr>
            </w:pPr>
          </w:p>
        </w:tc>
      </w:tr>
      <w:tr w:rsidR="003601AA" w14:paraId="5449469C" w14:textId="77777777" w:rsidTr="005857AF">
        <w:trPr>
          <w:trHeight w:val="454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0953C0" w14:textId="77777777" w:rsidR="003601AA" w:rsidRDefault="003601AA" w:rsidP="003601AA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EA34D" w14:textId="573AD159" w:rsidR="003601AA" w:rsidRDefault="003601AA" w:rsidP="003601AA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C6816">
              <w:rPr>
                <w:spacing w:val="-2"/>
                <w:sz w:val="16"/>
              </w:rPr>
              <w:t>8,</w:t>
            </w:r>
            <w:r w:rsidR="00DE7E15">
              <w:rPr>
                <w:spacing w:val="-2"/>
                <w:sz w:val="16"/>
              </w:rPr>
              <w:t>175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B7D70" w14:textId="6EB9F05D" w:rsidR="003601AA" w:rsidRDefault="00DE7E15" w:rsidP="003601AA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$8,175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7821EE" w14:textId="4E38F195" w:rsidR="003601AA" w:rsidRDefault="003601AA" w:rsidP="003601AA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94AEF">
              <w:rPr>
                <w:spacing w:val="-2"/>
                <w:sz w:val="16"/>
              </w:rPr>
              <w:t>16,</w:t>
            </w:r>
            <w:r w:rsidR="00BE099D">
              <w:rPr>
                <w:spacing w:val="-2"/>
                <w:sz w:val="16"/>
              </w:rPr>
              <w:t>350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BA850C" w14:textId="77777777" w:rsidR="003601AA" w:rsidRDefault="00834814" w:rsidP="003601AA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46277408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1AA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EF22D" w14:textId="77777777" w:rsidR="003601AA" w:rsidRDefault="003601AA" w:rsidP="003601AA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D99DD" w14:textId="77777777" w:rsidR="003601AA" w:rsidRDefault="003601AA" w:rsidP="003601AA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4943F" w14:textId="77777777" w:rsidR="003601AA" w:rsidRDefault="003601AA" w:rsidP="003601AA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$39,240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7EA03" w14:textId="77777777" w:rsidR="003601AA" w:rsidRDefault="00834814" w:rsidP="003601AA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73906743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1AA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3601AA" w14:paraId="7D34948B" w14:textId="77777777" w:rsidTr="00447E96">
        <w:trPr>
          <w:trHeight w:val="36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A26C07E" w14:textId="77777777" w:rsidR="003601AA" w:rsidRDefault="003601AA" w:rsidP="003601AA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BB351E0" w14:textId="77777777" w:rsidR="003601AA" w:rsidRDefault="003601AA" w:rsidP="003601AA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FE9341A" w14:textId="77777777" w:rsidR="00447E96" w:rsidRDefault="003601AA" w:rsidP="00447E96">
            <w:pPr>
              <w:pStyle w:val="TableParagraph"/>
              <w:spacing w:line="182" w:lineRule="exact"/>
              <w:ind w:left="-4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958EFBF" w14:textId="76A5C0FA" w:rsidR="003601AA" w:rsidRDefault="003601AA" w:rsidP="00447E96">
            <w:pPr>
              <w:pStyle w:val="TableParagraph"/>
              <w:spacing w:line="182" w:lineRule="exact"/>
              <w:ind w:left="-4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34FDCAA" w14:textId="77777777" w:rsidR="00447E96" w:rsidRDefault="003601AA" w:rsidP="00447E96">
            <w:pPr>
              <w:pStyle w:val="TableParagraph"/>
              <w:spacing w:line="182" w:lineRule="exact"/>
              <w:ind w:left="9" w:right="-1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3F21F0C" w14:textId="4604DAEF" w:rsidR="003601AA" w:rsidRDefault="003601AA" w:rsidP="00447E96">
            <w:pPr>
              <w:pStyle w:val="TableParagraph"/>
              <w:spacing w:line="182" w:lineRule="exact"/>
              <w:ind w:left="9" w:right="-13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9DCCB9" w14:textId="77777777" w:rsidR="003601AA" w:rsidRDefault="003601AA" w:rsidP="003601AA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2C3CC58" w14:textId="77777777" w:rsidR="003601AA" w:rsidRDefault="003601AA" w:rsidP="003601AA">
            <w:pPr>
              <w:pStyle w:val="TableParagraph"/>
              <w:spacing w:line="182" w:lineRule="exact"/>
              <w:ind w:left="331" w:right="285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C831E76" w14:textId="77777777" w:rsidR="003601AA" w:rsidRDefault="003601AA" w:rsidP="003601AA">
            <w:pPr>
              <w:pStyle w:val="TableParagraph"/>
              <w:spacing w:line="182" w:lineRule="exact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3601AA" w14:paraId="5EFC7C84" w14:textId="77777777" w:rsidTr="005857AF">
        <w:trPr>
          <w:trHeight w:val="454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33861D" w14:textId="77777777" w:rsidR="003601AA" w:rsidRDefault="003601AA" w:rsidP="003601AA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ACFCDA" w14:textId="475D7B12" w:rsidR="003601AA" w:rsidRDefault="00BE099D" w:rsidP="003601AA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$16,077.50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CE366" w14:textId="61C4722C" w:rsidR="003601AA" w:rsidRDefault="00BE099D" w:rsidP="003601AA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$16,077.50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5CC6B4" w14:textId="77777777" w:rsidR="003601AA" w:rsidRDefault="00834814" w:rsidP="003601AA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27109018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1AA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3FAA9A" w14:textId="77777777" w:rsidR="003601AA" w:rsidRDefault="003601AA" w:rsidP="003601AA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80AD2A" w14:textId="77777777" w:rsidR="003601AA" w:rsidRDefault="003601AA" w:rsidP="003601AA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FE837" w14:textId="208D95C3" w:rsidR="003601AA" w:rsidRDefault="00834814" w:rsidP="003601AA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79428700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9B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61CD0F7F" w14:textId="77777777" w:rsidR="005857AF" w:rsidRDefault="005857AF" w:rsidP="009926EC">
      <w:pPr>
        <w:pStyle w:val="BodyText"/>
        <w:spacing w:before="116"/>
        <w:rPr>
          <w:vertAlign w:val="superscri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6"/>
        <w:gridCol w:w="7696"/>
      </w:tblGrid>
      <w:tr w:rsidR="005857AF" w14:paraId="0C730BB5" w14:textId="77777777" w:rsidTr="008145AD">
        <w:trPr>
          <w:trHeight w:val="1955"/>
        </w:trPr>
        <w:tc>
          <w:tcPr>
            <w:tcW w:w="7696" w:type="dxa"/>
          </w:tcPr>
          <w:p w14:paraId="4B5E883A" w14:textId="333AAD17" w:rsidR="006E7EAA" w:rsidRDefault="006E7EAA" w:rsidP="006E7EAA">
            <w:pPr>
              <w:pStyle w:val="BodyText"/>
              <w:rPr>
                <w:vertAlign w:val="superscript"/>
              </w:rPr>
            </w:pPr>
          </w:p>
          <w:p w14:paraId="3696A62C" w14:textId="3A7C3DE0" w:rsidR="005857AF" w:rsidRDefault="005857AF" w:rsidP="006E7EAA">
            <w:pPr>
              <w:pStyle w:val="BodyText"/>
            </w:pPr>
            <w:r>
              <w:rPr>
                <w:vertAlign w:val="superscript"/>
              </w:rPr>
              <w:t>1</w:t>
            </w:r>
            <w:r>
              <w:t>Instant</w:t>
            </w:r>
            <w:r>
              <w:rPr>
                <w:spacing w:val="-4"/>
              </w:rPr>
              <w:t xml:space="preserve"> </w:t>
            </w:r>
            <w:r>
              <w:t>rebate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applicable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yearly</w:t>
            </w:r>
            <w:r>
              <w:rPr>
                <w:spacing w:val="-7"/>
              </w:rPr>
              <w:t xml:space="preserve"> </w:t>
            </w:r>
            <w:r>
              <w:t>payment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fees.</w:t>
            </w:r>
          </w:p>
          <w:p w14:paraId="4C71C152" w14:textId="77777777" w:rsidR="005857AF" w:rsidRPr="00947E41" w:rsidRDefault="005857AF" w:rsidP="006E7EAA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ind w:hanging="141"/>
              <w:rPr>
                <w:sz w:val="14"/>
              </w:rPr>
            </w:pPr>
            <w:r w:rsidRPr="00F72A16">
              <w:rPr>
                <w:sz w:val="14"/>
              </w:rPr>
              <w:t>Course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Fees</w:t>
            </w:r>
            <w:r w:rsidRPr="00F72A16">
              <w:rPr>
                <w:spacing w:val="-6"/>
                <w:sz w:val="14"/>
              </w:rPr>
              <w:t xml:space="preserve"> </w:t>
            </w:r>
            <w:r w:rsidRPr="00F72A16">
              <w:rPr>
                <w:sz w:val="14"/>
              </w:rPr>
              <w:t>listed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are</w:t>
            </w:r>
            <w:r w:rsidRPr="00F72A16">
              <w:rPr>
                <w:spacing w:val="-6"/>
                <w:sz w:val="14"/>
              </w:rPr>
              <w:t xml:space="preserve"> </w:t>
            </w:r>
            <w:r w:rsidRPr="00F72A16">
              <w:rPr>
                <w:sz w:val="14"/>
              </w:rPr>
              <w:t>in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Singapore</w:t>
            </w:r>
            <w:r w:rsidRPr="00F72A16">
              <w:rPr>
                <w:spacing w:val="-5"/>
                <w:sz w:val="14"/>
              </w:rPr>
              <w:t xml:space="preserve"> </w:t>
            </w:r>
            <w:r w:rsidRPr="00F72A16">
              <w:rPr>
                <w:sz w:val="14"/>
              </w:rPr>
              <w:t>Dollars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pacing w:val="-2"/>
                <w:sz w:val="14"/>
              </w:rPr>
              <w:t>(SGD)</w:t>
            </w:r>
          </w:p>
          <w:p w14:paraId="431250BD" w14:textId="77777777" w:rsidR="005857AF" w:rsidRPr="00947E41" w:rsidRDefault="005857AF" w:rsidP="006E7EAA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ind w:hanging="141"/>
              <w:rPr>
                <w:sz w:val="14"/>
              </w:rPr>
            </w:pPr>
            <w:r w:rsidRPr="00947E41">
              <w:rPr>
                <w:sz w:val="14"/>
              </w:rPr>
              <w:t>Prevailing</w:t>
            </w:r>
            <w:r w:rsidRPr="00947E41">
              <w:rPr>
                <w:spacing w:val="-5"/>
                <w:sz w:val="14"/>
              </w:rPr>
              <w:t xml:space="preserve"> </w:t>
            </w:r>
            <w:r w:rsidRPr="00947E41">
              <w:rPr>
                <w:sz w:val="14"/>
              </w:rPr>
              <w:t>Goods</w:t>
            </w:r>
            <w:r w:rsidRPr="00947E41">
              <w:rPr>
                <w:spacing w:val="-4"/>
                <w:sz w:val="14"/>
              </w:rPr>
              <w:t xml:space="preserve"> </w:t>
            </w:r>
            <w:r w:rsidRPr="00947E41">
              <w:rPr>
                <w:sz w:val="14"/>
              </w:rPr>
              <w:t>and</w:t>
            </w:r>
            <w:r w:rsidRPr="00947E41">
              <w:rPr>
                <w:spacing w:val="-6"/>
                <w:sz w:val="14"/>
              </w:rPr>
              <w:t xml:space="preserve"> </w:t>
            </w:r>
            <w:r w:rsidRPr="00947E41">
              <w:rPr>
                <w:sz w:val="14"/>
              </w:rPr>
              <w:t>Services</w:t>
            </w:r>
            <w:r w:rsidRPr="00947E41">
              <w:rPr>
                <w:spacing w:val="-8"/>
                <w:sz w:val="14"/>
              </w:rPr>
              <w:t xml:space="preserve"> </w:t>
            </w:r>
            <w:r w:rsidRPr="00947E41">
              <w:rPr>
                <w:sz w:val="14"/>
              </w:rPr>
              <w:t>Tax</w:t>
            </w:r>
            <w:r w:rsidRPr="00947E41">
              <w:rPr>
                <w:spacing w:val="-8"/>
                <w:sz w:val="14"/>
              </w:rPr>
              <w:t xml:space="preserve"> </w:t>
            </w:r>
            <w:r w:rsidRPr="00947E41">
              <w:rPr>
                <w:sz w:val="14"/>
              </w:rPr>
              <w:t>(GST)</w:t>
            </w:r>
            <w:r w:rsidRPr="00947E41">
              <w:rPr>
                <w:spacing w:val="-4"/>
                <w:sz w:val="14"/>
              </w:rPr>
              <w:t xml:space="preserve"> is included in the prices shown</w:t>
            </w:r>
          </w:p>
          <w:p w14:paraId="30B0365B" w14:textId="3A09BEBE" w:rsidR="005857AF" w:rsidRPr="00AF030B" w:rsidRDefault="005857AF" w:rsidP="006E7EAA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spacing w:line="170" w:lineRule="exact"/>
              <w:ind w:hanging="141"/>
              <w:rPr>
                <w:sz w:val="14"/>
              </w:rPr>
            </w:pPr>
            <w:r w:rsidRPr="00AF030B">
              <w:rPr>
                <w:sz w:val="14"/>
              </w:rPr>
              <w:t>Each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Semester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is</w:t>
            </w:r>
            <w:r w:rsidRPr="00AF030B">
              <w:rPr>
                <w:spacing w:val="-2"/>
                <w:sz w:val="14"/>
              </w:rPr>
              <w:t xml:space="preserve"> </w:t>
            </w:r>
            <w:r w:rsidRPr="00AF030B">
              <w:rPr>
                <w:sz w:val="14"/>
              </w:rPr>
              <w:t>six</w:t>
            </w:r>
            <w:r w:rsidRPr="00AF030B">
              <w:rPr>
                <w:spacing w:val="-6"/>
                <w:sz w:val="14"/>
              </w:rPr>
              <w:t xml:space="preserve"> </w:t>
            </w:r>
            <w:r w:rsidRPr="00AF030B">
              <w:rPr>
                <w:sz w:val="14"/>
              </w:rPr>
              <w:t>(6)</w:t>
            </w:r>
            <w:r w:rsidRPr="00AF030B">
              <w:rPr>
                <w:spacing w:val="-3"/>
                <w:sz w:val="14"/>
              </w:rPr>
              <w:t xml:space="preserve"> </w:t>
            </w:r>
            <w:proofErr w:type="gramStart"/>
            <w:r w:rsidRPr="00AF030B">
              <w:rPr>
                <w:sz w:val="14"/>
              </w:rPr>
              <w:t>months</w:t>
            </w:r>
            <w:proofErr w:type="gramEnd"/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and</w:t>
            </w:r>
            <w:r w:rsidRPr="00AF030B">
              <w:rPr>
                <w:spacing w:val="-2"/>
                <w:sz w:val="14"/>
              </w:rPr>
              <w:t xml:space="preserve"> </w:t>
            </w:r>
            <w:r w:rsidRPr="00AF030B">
              <w:rPr>
                <w:sz w:val="14"/>
              </w:rPr>
              <w:t>each</w:t>
            </w:r>
            <w:r w:rsidRPr="00AF030B">
              <w:rPr>
                <w:spacing w:val="-4"/>
                <w:sz w:val="14"/>
              </w:rPr>
              <w:t xml:space="preserve"> </w:t>
            </w:r>
            <w:r w:rsidR="004C7ECA" w:rsidRPr="00AF030B">
              <w:rPr>
                <w:sz w:val="14"/>
              </w:rPr>
              <w:t>term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is</w:t>
            </w:r>
            <w:r w:rsidRPr="00AF030B">
              <w:rPr>
                <w:spacing w:val="-1"/>
                <w:sz w:val="14"/>
              </w:rPr>
              <w:t xml:space="preserve"> </w:t>
            </w:r>
            <w:r w:rsidRPr="00AF030B">
              <w:rPr>
                <w:sz w:val="14"/>
              </w:rPr>
              <w:t>three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(3)</w:t>
            </w:r>
            <w:r w:rsidRPr="00AF030B">
              <w:rPr>
                <w:spacing w:val="-3"/>
                <w:sz w:val="14"/>
              </w:rPr>
              <w:t xml:space="preserve"> </w:t>
            </w:r>
            <w:r w:rsidRPr="00AF030B">
              <w:rPr>
                <w:spacing w:val="-2"/>
                <w:sz w:val="14"/>
              </w:rPr>
              <w:t>months.</w:t>
            </w:r>
          </w:p>
          <w:p w14:paraId="732216C6" w14:textId="77777777" w:rsidR="005857AF" w:rsidRDefault="005857AF" w:rsidP="006E7EAA">
            <w:pPr>
              <w:ind w:left="12"/>
              <w:rPr>
                <w:sz w:val="14"/>
                <w:szCs w:val="14"/>
              </w:rPr>
            </w:pPr>
          </w:p>
          <w:p w14:paraId="7DD0A256" w14:textId="77777777" w:rsidR="005857AF" w:rsidRPr="00022E4B" w:rsidRDefault="005857AF" w:rsidP="006E7EAA">
            <w:pPr>
              <w:ind w:left="12"/>
              <w:rPr>
                <w:sz w:val="14"/>
                <w:szCs w:val="14"/>
              </w:rPr>
            </w:pPr>
            <w:r w:rsidRPr="00022E4B">
              <w:rPr>
                <w:sz w:val="14"/>
                <w:szCs w:val="14"/>
              </w:rPr>
              <w:t>The</w:t>
            </w:r>
            <w:r w:rsidRPr="00022E4B">
              <w:rPr>
                <w:spacing w:val="-6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dates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of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payment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are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subject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to</w:t>
            </w:r>
            <w:r w:rsidRPr="00022E4B">
              <w:rPr>
                <w:spacing w:val="-4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change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by</w:t>
            </w:r>
            <w:r w:rsidRPr="00022E4B">
              <w:rPr>
                <w:spacing w:val="-6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the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proofErr w:type="gramStart"/>
            <w:r w:rsidRPr="00022E4B">
              <w:rPr>
                <w:sz w:val="14"/>
                <w:szCs w:val="14"/>
              </w:rPr>
              <w:t>School</w:t>
            </w:r>
            <w:proofErr w:type="gramEnd"/>
            <w:r w:rsidRPr="00022E4B">
              <w:rPr>
                <w:sz w:val="14"/>
                <w:szCs w:val="14"/>
              </w:rPr>
              <w:t>.</w:t>
            </w:r>
            <w:r w:rsidRPr="00022E4B">
              <w:rPr>
                <w:spacing w:val="-9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Any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change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will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be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communicated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to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all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pacing w:val="-2"/>
                <w:sz w:val="14"/>
                <w:szCs w:val="14"/>
              </w:rPr>
              <w:t>students.</w:t>
            </w:r>
          </w:p>
          <w:p w14:paraId="3FDD690C" w14:textId="77777777" w:rsidR="005857AF" w:rsidRDefault="005857AF" w:rsidP="009926EC">
            <w:pPr>
              <w:pStyle w:val="BodyText"/>
              <w:spacing w:before="116"/>
              <w:rPr>
                <w:vertAlign w:val="superscript"/>
              </w:rPr>
            </w:pPr>
          </w:p>
        </w:tc>
        <w:tc>
          <w:tcPr>
            <w:tcW w:w="7696" w:type="dxa"/>
          </w:tcPr>
          <w:p w14:paraId="26121DF8" w14:textId="77777777" w:rsidR="005857AF" w:rsidRPr="00D869BE" w:rsidRDefault="005857AF" w:rsidP="005F18AF">
            <w:pPr>
              <w:pStyle w:val="BodyText"/>
              <w:spacing w:before="159"/>
              <w:jc w:val="center"/>
              <w:rPr>
                <w:b/>
                <w:bCs/>
                <w:sz w:val="16"/>
                <w:szCs w:val="16"/>
              </w:rPr>
            </w:pPr>
            <w:r w:rsidRPr="00D869BE">
              <w:rPr>
                <w:b/>
                <w:bCs/>
                <w:sz w:val="16"/>
                <w:szCs w:val="16"/>
              </w:rPr>
              <w:t>Applicant’s Signature:</w:t>
            </w:r>
          </w:p>
          <w:sdt>
            <w:sdtPr>
              <w:rPr>
                <w:vertAlign w:val="superscript"/>
              </w:rPr>
              <w:id w:val="-2140802497"/>
              <w:showingPlcHdr/>
              <w:picture/>
            </w:sdtPr>
            <w:sdtEndPr/>
            <w:sdtContent>
              <w:p w14:paraId="469966EF" w14:textId="77777777" w:rsidR="005857AF" w:rsidRDefault="005857AF" w:rsidP="00CF7AF0">
                <w:pPr>
                  <w:pStyle w:val="BodyText"/>
                  <w:spacing w:before="116"/>
                  <w:jc w:val="center"/>
                  <w:rPr>
                    <w:vertAlign w:val="superscript"/>
                  </w:rPr>
                </w:pPr>
                <w:r>
                  <w:rPr>
                    <w:noProof/>
                    <w:vertAlign w:val="superscript"/>
                  </w:rPr>
                  <w:drawing>
                    <wp:inline distT="0" distB="0" distL="0" distR="0" wp14:anchorId="4D9DD60B" wp14:editId="327E3CC7">
                      <wp:extent cx="781050" cy="781050"/>
                      <wp:effectExtent l="0" t="0" r="0" b="0"/>
                      <wp:docPr id="1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C13BE2A" w14:textId="5C48F974" w:rsidR="00D869BE" w:rsidRPr="00D869BE" w:rsidRDefault="005857AF" w:rsidP="00395FAD">
            <w:pPr>
              <w:pStyle w:val="BodyText"/>
              <w:spacing w:before="159"/>
              <w:ind w:left="1587"/>
              <w:jc w:val="center"/>
              <w:rPr>
                <w:sz w:val="16"/>
                <w:szCs w:val="16"/>
              </w:rPr>
            </w:pPr>
            <w:r w:rsidRPr="00D869BE">
              <w:rPr>
                <w:b/>
                <w:bCs/>
                <w:sz w:val="16"/>
                <w:szCs w:val="16"/>
              </w:rPr>
              <w:t xml:space="preserve">Applicant’s Name: </w:t>
            </w:r>
            <w:sdt>
              <w:sdtPr>
                <w:rPr>
                  <w:sz w:val="16"/>
                  <w:szCs w:val="16"/>
                </w:rPr>
                <w:id w:val="-35935793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A1491" w:rsidRPr="009C48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BCB162A" w14:textId="77777777" w:rsidR="007555AA" w:rsidRPr="007555AA" w:rsidRDefault="007555AA" w:rsidP="008145AD"/>
    <w:sectPr w:rsidR="007555AA" w:rsidRPr="007555AA" w:rsidSect="004F3BD0">
      <w:headerReference w:type="default" r:id="rId16"/>
      <w:type w:val="continuous"/>
      <w:pgSz w:w="16840" w:h="11910" w:orient="landscape"/>
      <w:pgMar w:top="1920" w:right="708" w:bottom="1120" w:left="708" w:header="1007" w:footer="92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5CCF" w14:textId="77777777" w:rsidR="00834814" w:rsidRDefault="00834814">
      <w:r>
        <w:separator/>
      </w:r>
    </w:p>
  </w:endnote>
  <w:endnote w:type="continuationSeparator" w:id="0">
    <w:p w14:paraId="63661D4B" w14:textId="77777777" w:rsidR="00834814" w:rsidRDefault="0083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C829" w14:textId="77777777" w:rsidR="00521E14" w:rsidRDefault="004721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3676489A" wp14:editId="72CC163B">
              <wp:simplePos x="0" y="0"/>
              <wp:positionH relativeFrom="page">
                <wp:posOffset>1333246</wp:posOffset>
              </wp:positionH>
              <wp:positionV relativeFrom="page">
                <wp:posOffset>6835850</wp:posOffset>
              </wp:positionV>
              <wp:extent cx="1504315" cy="3644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31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ADA6F" w14:textId="77777777" w:rsidR="00521E14" w:rsidRDefault="00472103">
                          <w:pPr>
                            <w:spacing w:line="264" w:lineRule="exact"/>
                            <w:ind w:left="1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Calibri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Fees</w:t>
                          </w:r>
                        </w:p>
                        <w:p w14:paraId="6B6ACDEE" w14:textId="77777777" w:rsidR="00521E14" w:rsidRDefault="00472103">
                          <w:pPr>
                            <w:ind w:left="1" w:right="1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Calibri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Applicants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648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5pt;margin-top:538.25pt;width:118.45pt;height:28.7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" filled="f" stroked="f">
              <v:textbox inset="0,0,0,0">
                <w:txbxContent>
                  <w:p w14:paraId="700ADA6F" w14:textId="77777777" w:rsidR="00521E14" w:rsidRDefault="00472103">
                    <w:pPr>
                      <w:spacing w:line="264" w:lineRule="exact"/>
                      <w:ind w:left="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Course</w:t>
                    </w:r>
                    <w:r>
                      <w:rPr>
                        <w:rFonts w:ascii="Calibri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Fees</w:t>
                    </w:r>
                  </w:p>
                  <w:p w14:paraId="6B6ACDEE" w14:textId="77777777" w:rsidR="00521E14" w:rsidRDefault="00472103">
                    <w:pPr>
                      <w:ind w:left="1" w:right="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International</w:t>
                    </w:r>
                    <w:r>
                      <w:rPr>
                        <w:rFonts w:ascii="Calibri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>Applicants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1A7DD0EB" wp14:editId="67C48808">
              <wp:simplePos x="0" y="0"/>
              <wp:positionH relativeFrom="page">
                <wp:posOffset>4989703</wp:posOffset>
              </wp:positionH>
              <wp:positionV relativeFrom="page">
                <wp:posOffset>6835850</wp:posOffset>
              </wp:positionV>
              <wp:extent cx="70675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48F70" w14:textId="77777777" w:rsidR="00521E14" w:rsidRDefault="00472103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DD0EB" id="Textbox 4" o:spid="_x0000_s1028" type="#_x0000_t202" style="position:absolute;margin-left:392.9pt;margin-top:538.25pt;width:55.65pt;height:14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" filled="f" stroked="f">
              <v:textbox inset="0,0,0,0">
                <w:txbxContent>
                  <w:p w14:paraId="57248F70" w14:textId="77777777" w:rsidR="00521E14" w:rsidRDefault="00472103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79A391BD" wp14:editId="131B0303">
              <wp:simplePos x="0" y="0"/>
              <wp:positionH relativeFrom="page">
                <wp:posOffset>8082533</wp:posOffset>
              </wp:positionH>
              <wp:positionV relativeFrom="page">
                <wp:posOffset>6835850</wp:posOffset>
              </wp:positionV>
              <wp:extent cx="1036955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69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9B367" w14:textId="7A84338E" w:rsidR="00521E14" w:rsidRDefault="00AD616D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0</w:t>
                          </w:r>
                          <w:r w:rsidR="00E328D1">
                            <w:rPr>
                              <w:rFonts w:ascii="Calibri"/>
                              <w:spacing w:val="-2"/>
                              <w:sz w:val="24"/>
                            </w:rPr>
                            <w:t>7</w:t>
                          </w:r>
                          <w:r w:rsidR="00697940"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E328D1">
                            <w:rPr>
                              <w:rFonts w:ascii="Calibri"/>
                              <w:spacing w:val="-2"/>
                              <w:sz w:val="24"/>
                            </w:rPr>
                            <w:t>July</w:t>
                          </w:r>
                          <w:r w:rsidR="00697940"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391BD" id="Textbox 5" o:spid="_x0000_s1029" type="#_x0000_t202" style="position:absolute;margin-left:636.4pt;margin-top:538.25pt;width:81.65pt;height:14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" filled="f" stroked="f">
              <v:textbox inset="0,0,0,0">
                <w:txbxContent>
                  <w:p w14:paraId="74B9B367" w14:textId="7A84338E" w:rsidR="00521E14" w:rsidRDefault="00AD616D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0</w:t>
                    </w:r>
                    <w:r w:rsidR="00E328D1">
                      <w:rPr>
                        <w:rFonts w:ascii="Calibri"/>
                        <w:spacing w:val="-2"/>
                        <w:sz w:val="24"/>
                      </w:rPr>
                      <w:t>7</w:t>
                    </w:r>
                    <w:r w:rsidR="00697940"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 w:rsidR="00E328D1">
                      <w:rPr>
                        <w:rFonts w:ascii="Calibri"/>
                        <w:spacing w:val="-2"/>
                        <w:sz w:val="24"/>
                      </w:rPr>
                      <w:t>July</w:t>
                    </w:r>
                    <w:r w:rsidR="00697940">
                      <w:rPr>
                        <w:rFonts w:ascii="Calibri"/>
                        <w:spacing w:val="-2"/>
                        <w:sz w:val="24"/>
                      </w:rPr>
                      <w:t xml:space="preserve">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C512" w14:textId="77777777" w:rsidR="00834814" w:rsidRDefault="00834814">
      <w:r>
        <w:separator/>
      </w:r>
    </w:p>
  </w:footnote>
  <w:footnote w:type="continuationSeparator" w:id="0">
    <w:p w14:paraId="341F7D72" w14:textId="77777777" w:rsidR="00834814" w:rsidRDefault="0083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8082" w14:textId="477327CE" w:rsidR="00521E14" w:rsidRDefault="008C0A9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43012A46" wp14:editId="2809E493">
              <wp:simplePos x="0" y="0"/>
              <wp:positionH relativeFrom="page">
                <wp:posOffset>3728720</wp:posOffset>
              </wp:positionH>
              <wp:positionV relativeFrom="page">
                <wp:posOffset>626745</wp:posOffset>
              </wp:positionV>
              <wp:extent cx="2957830" cy="546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783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FC218" w14:textId="77777777" w:rsidR="00521E14" w:rsidRDefault="00472103">
                          <w:pPr>
                            <w:spacing w:before="12"/>
                            <w:ind w:left="288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College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Higher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Education</w:t>
                          </w:r>
                        </w:p>
                        <w:p w14:paraId="0D75E18C" w14:textId="38BBFDA8" w:rsidR="00521E14" w:rsidRDefault="00472103" w:rsidP="008C0A93">
                          <w:pPr>
                            <w:ind w:left="975" w:hanging="956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Applicants </w:t>
                          </w:r>
                          <w:r w:rsidR="00220B3B">
                            <w:rPr>
                              <w:rFonts w:ascii="Arial"/>
                              <w:b/>
                              <w:sz w:val="24"/>
                            </w:rPr>
                            <w:t xml:space="preserve">   </w:t>
                          </w:r>
                          <w:r w:rsidR="00220B3B">
                            <w:rPr>
                              <w:rFonts w:ascii="Arial"/>
                              <w:b/>
                              <w:sz w:val="24"/>
                            </w:rPr>
                            <w:br/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Preparatory Courses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12A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3.6pt;margin-top:49.35pt;width:232.9pt;height:43.0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" filled="f" stroked="f">
              <v:textbox inset="0,0,0,0">
                <w:txbxContent>
                  <w:p w14:paraId="4F6FC218" w14:textId="77777777" w:rsidR="00521E14" w:rsidRDefault="00472103">
                    <w:pPr>
                      <w:spacing w:before="12"/>
                      <w:ind w:left="288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College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Higher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Education</w:t>
                    </w:r>
                  </w:p>
                  <w:p w14:paraId="0D75E18C" w14:textId="38BBFDA8" w:rsidR="00521E14" w:rsidRDefault="00472103" w:rsidP="008C0A93">
                    <w:pPr>
                      <w:ind w:left="975" w:hanging="956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Applicants </w:t>
                    </w:r>
                    <w:r w:rsidR="00220B3B">
                      <w:rPr>
                        <w:rFonts w:ascii="Arial"/>
                        <w:b/>
                        <w:sz w:val="24"/>
                      </w:rPr>
                      <w:t xml:space="preserve">   </w:t>
                    </w:r>
                    <w:r w:rsidR="00220B3B">
                      <w:rPr>
                        <w:rFonts w:ascii="Arial"/>
                        <w:b/>
                        <w:sz w:val="24"/>
                      </w:rPr>
                      <w:br/>
                      <w:t xml:space="preserve">  </w:t>
                    </w:r>
                    <w:r>
                      <w:rPr>
                        <w:rFonts w:ascii="Arial"/>
                        <w:b/>
                        <w:sz w:val="24"/>
                      </w:rPr>
                      <w:t>Preparatory Courses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45" behindDoc="1" locked="0" layoutInCell="1" allowOverlap="1" wp14:anchorId="00E2026B" wp14:editId="27CAF74F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148588407" name="Image 1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1E56" w14:textId="1FEE0F71" w:rsidR="00521E14" w:rsidRDefault="00220B3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058B7554" wp14:editId="1FC68946">
              <wp:simplePos x="0" y="0"/>
              <wp:positionH relativeFrom="page">
                <wp:posOffset>3882721</wp:posOffset>
              </wp:positionH>
              <wp:positionV relativeFrom="page">
                <wp:posOffset>626110</wp:posOffset>
              </wp:positionV>
              <wp:extent cx="3460750" cy="546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3D663" w14:textId="1863C28E" w:rsidR="00521E14" w:rsidRDefault="00CA4F8F">
                          <w:pPr>
                            <w:spacing w:before="12"/>
                            <w:ind w:left="596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 xml:space="preserve">    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Design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Institute</w:t>
                          </w:r>
                        </w:p>
                        <w:p w14:paraId="00848E8D" w14:textId="0713D841" w:rsidR="00521E14" w:rsidRDefault="00472103">
                          <w:pPr>
                            <w:ind w:left="1049" w:hanging="103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Applicants </w:t>
                          </w:r>
                          <w:r w:rsidR="00220B3B">
                            <w:rPr>
                              <w:rFonts w:ascii="Arial"/>
                              <w:b/>
                              <w:sz w:val="24"/>
                            </w:rPr>
                            <w:br/>
                            <w:t xml:space="preserve"> 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Design Courses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B755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305.75pt;margin-top:49.3pt;width:272.5pt;height:43.05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" filled="f" stroked="f">
              <v:textbox inset="0,0,0,0">
                <w:txbxContent>
                  <w:p w14:paraId="7743D663" w14:textId="1863C28E" w:rsidR="00521E14" w:rsidRDefault="00CA4F8F">
                    <w:pPr>
                      <w:spacing w:before="12"/>
                      <w:ind w:left="596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 xml:space="preserve">    Raffles</w:t>
                    </w:r>
                    <w:r>
                      <w:rPr>
                        <w:rFonts w:ascii="Arial"/>
                        <w:b/>
                        <w:color w:val="EC7C3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Design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Institute</w:t>
                    </w:r>
                  </w:p>
                  <w:p w14:paraId="00848E8D" w14:textId="0713D841" w:rsidR="00521E14" w:rsidRDefault="00472103">
                    <w:pPr>
                      <w:ind w:left="1049" w:hanging="103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Applicants </w:t>
                    </w:r>
                    <w:r w:rsidR="00220B3B">
                      <w:rPr>
                        <w:rFonts w:ascii="Arial"/>
                        <w:b/>
                        <w:sz w:val="24"/>
                      </w:rPr>
                      <w:br/>
                      <w:t xml:space="preserve">   </w:t>
                    </w:r>
                    <w:r>
                      <w:rPr>
                        <w:rFonts w:ascii="Arial"/>
                        <w:b/>
                        <w:sz w:val="24"/>
                      </w:rPr>
                      <w:t>Design Courses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50" behindDoc="1" locked="0" layoutInCell="1" allowOverlap="1" wp14:anchorId="0E4F4D9B" wp14:editId="0AD313CF">
          <wp:simplePos x="0" y="0"/>
          <wp:positionH relativeFrom="page">
            <wp:posOffset>8749030</wp:posOffset>
          </wp:positionH>
          <wp:positionV relativeFrom="page">
            <wp:posOffset>636270</wp:posOffset>
          </wp:positionV>
          <wp:extent cx="1476375" cy="586105"/>
          <wp:effectExtent l="0" t="0" r="0" b="0"/>
          <wp:wrapNone/>
          <wp:docPr id="18" name="Image 18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446A" w14:textId="7FD73490" w:rsidR="00521E14" w:rsidRDefault="005A39D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9E275DC" wp14:editId="6C433543">
              <wp:simplePos x="0" y="0"/>
              <wp:positionH relativeFrom="page">
                <wp:posOffset>3749675</wp:posOffset>
              </wp:positionH>
              <wp:positionV relativeFrom="page">
                <wp:posOffset>626745</wp:posOffset>
              </wp:positionV>
              <wp:extent cx="3073400" cy="5467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76198" w14:textId="4304A488" w:rsidR="005A39DF" w:rsidRDefault="005C09F7" w:rsidP="005A39DF">
                          <w:pPr>
                            <w:spacing w:before="12"/>
                            <w:ind w:left="4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 xml:space="preserve">   </w:t>
                          </w:r>
                          <w:r w:rsidR="005A39DF"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 w:rsidR="005A39DF">
                            <w:rPr>
                              <w:rFonts w:ascii="Arial"/>
                              <w:b/>
                              <w:color w:val="EC7C30"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5A39DF">
                            <w:rPr>
                              <w:rFonts w:ascii="Arial"/>
                              <w:b/>
                              <w:sz w:val="24"/>
                            </w:rPr>
                            <w:t>Merchandising</w:t>
                          </w:r>
                          <w:r w:rsidR="005A39DF"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 w:rsidR="005A39DF"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Institute</w:t>
                          </w:r>
                        </w:p>
                        <w:p w14:paraId="02A7F4EA" w14:textId="2428D011" w:rsidR="005A39DF" w:rsidRDefault="005A39DF" w:rsidP="005A39DF">
                          <w:pPr>
                            <w:ind w:left="802" w:right="18" w:hanging="7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Applicants  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br/>
                            <w:t xml:space="preserve">   Merchandising Courses</w:t>
                          </w:r>
                        </w:p>
                        <w:p w14:paraId="4D93D42C" w14:textId="006B6FAE" w:rsidR="00521E14" w:rsidRDefault="00521E14" w:rsidP="005A39DF">
                          <w:pPr>
                            <w:spacing w:before="12"/>
                            <w:ind w:left="4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275D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1" type="#_x0000_t202" style="position:absolute;margin-left:295.25pt;margin-top:49.35pt;width:242pt;height:4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" filled="f" stroked="f">
              <v:textbox inset="0,0,0,0">
                <w:txbxContent>
                  <w:p w14:paraId="57376198" w14:textId="4304A488" w:rsidR="005A39DF" w:rsidRDefault="005C09F7" w:rsidP="005A39DF">
                    <w:pPr>
                      <w:spacing w:before="12"/>
                      <w:ind w:left="48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 xml:space="preserve">   </w:t>
                    </w:r>
                    <w:r w:rsidR="005A39DF"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 w:rsidR="005A39DF">
                      <w:rPr>
                        <w:rFonts w:ascii="Arial"/>
                        <w:b/>
                        <w:color w:val="EC7C30"/>
                        <w:spacing w:val="-5"/>
                        <w:sz w:val="24"/>
                      </w:rPr>
                      <w:t xml:space="preserve"> </w:t>
                    </w:r>
                    <w:r w:rsidR="005A39DF">
                      <w:rPr>
                        <w:rFonts w:ascii="Arial"/>
                        <w:b/>
                        <w:sz w:val="24"/>
                      </w:rPr>
                      <w:t>Merchandising</w:t>
                    </w:r>
                    <w:r w:rsidR="005A39DF"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 w:rsidR="005A39DF">
                      <w:rPr>
                        <w:rFonts w:ascii="Arial"/>
                        <w:b/>
                        <w:spacing w:val="-2"/>
                        <w:sz w:val="24"/>
                      </w:rPr>
                      <w:t>Institute</w:t>
                    </w:r>
                  </w:p>
                  <w:p w14:paraId="02A7F4EA" w14:textId="2428D011" w:rsidR="005A39DF" w:rsidRDefault="005A39DF" w:rsidP="005A39DF">
                    <w:pPr>
                      <w:ind w:left="802" w:right="18" w:hanging="78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Applicants    </w:t>
                    </w:r>
                    <w:r>
                      <w:rPr>
                        <w:rFonts w:ascii="Arial"/>
                        <w:b/>
                        <w:sz w:val="24"/>
                      </w:rPr>
                      <w:br/>
                      <w:t xml:space="preserve">   Merchandising Courses</w:t>
                    </w:r>
                  </w:p>
                  <w:p w14:paraId="4D93D42C" w14:textId="006B6FAE" w:rsidR="00521E14" w:rsidRDefault="00521E14" w:rsidP="005A39DF">
                    <w:pPr>
                      <w:spacing w:before="12"/>
                      <w:ind w:left="483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72103">
      <w:rPr>
        <w:noProof/>
        <w:sz w:val="20"/>
      </w:rPr>
      <w:drawing>
        <wp:anchor distT="0" distB="0" distL="0" distR="0" simplePos="0" relativeHeight="251658240" behindDoc="1" locked="0" layoutInCell="1" allowOverlap="1" wp14:anchorId="6FE4E5D3" wp14:editId="7E0870B8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2127476465" name="Image 35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77DD" w14:textId="77777777" w:rsidR="001E0CDD" w:rsidRDefault="001E0CD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302" behindDoc="1" locked="0" layoutInCell="1" allowOverlap="1" wp14:anchorId="0F6E1AC7" wp14:editId="0E05EE55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465444255" name="Image 35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26" behindDoc="1" locked="0" layoutInCell="1" allowOverlap="1" wp14:anchorId="1494E289" wp14:editId="2EC36954">
              <wp:simplePos x="0" y="0"/>
              <wp:positionH relativeFrom="page">
                <wp:posOffset>3584575</wp:posOffset>
              </wp:positionH>
              <wp:positionV relativeFrom="page">
                <wp:posOffset>626830</wp:posOffset>
              </wp:positionV>
              <wp:extent cx="3073400" cy="546735"/>
              <wp:effectExtent l="0" t="0" r="0" b="0"/>
              <wp:wrapNone/>
              <wp:docPr id="1233715747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B2803" w14:textId="4318AC69" w:rsidR="00E14DE5" w:rsidRDefault="001E0CDD" w:rsidP="00E14DE5">
                          <w:pPr>
                            <w:spacing w:before="12"/>
                            <w:ind w:left="288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 xml:space="preserve">  </w:t>
                          </w:r>
                          <w:r w:rsidR="00C5562E"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 xml:space="preserve">        </w:t>
                          </w:r>
                          <w:r w:rsidR="00E14DE5"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 w:rsidR="00E14DE5">
                            <w:rPr>
                              <w:rFonts w:ascii="Arial"/>
                              <w:b/>
                              <w:color w:val="EC7C30"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C5562E">
                            <w:rPr>
                              <w:rFonts w:ascii="Arial"/>
                              <w:b/>
                              <w:sz w:val="24"/>
                            </w:rPr>
                            <w:t>School of Business</w:t>
                          </w:r>
                        </w:p>
                        <w:p w14:paraId="7EBE51E7" w14:textId="77777777" w:rsidR="001E0CDD" w:rsidRDefault="001E0CDD" w:rsidP="005C09F7">
                          <w:pPr>
                            <w:ind w:left="802" w:right="-869" w:hanging="7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 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Applicants    </w:t>
                          </w:r>
                        </w:p>
                        <w:p w14:paraId="6658F47D" w14:textId="02CF29ED" w:rsidR="001E0CDD" w:rsidRDefault="001E0CDD" w:rsidP="005C09F7">
                          <w:pPr>
                            <w:ind w:left="802" w:right="-869" w:hanging="7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        </w:t>
                          </w:r>
                          <w:r w:rsidR="00352D7E">
                            <w:rPr>
                              <w:rFonts w:ascii="Arial"/>
                              <w:b/>
                              <w:sz w:val="24"/>
                            </w:rPr>
                            <w:t xml:space="preserve">             </w:t>
                          </w:r>
                          <w:r w:rsidRPr="00C5562E">
                            <w:rPr>
                              <w:rFonts w:ascii="Arial"/>
                              <w:b/>
                              <w:sz w:val="24"/>
                            </w:rPr>
                            <w:t xml:space="preserve">Business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Courses</w:t>
                          </w:r>
                        </w:p>
                        <w:p w14:paraId="7DA85D10" w14:textId="77777777" w:rsidR="001E0CDD" w:rsidRDefault="001E0CDD">
                          <w:pPr>
                            <w:ind w:left="802" w:right="18" w:hanging="7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4E28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2.25pt;margin-top:49.35pt;width:242pt;height:43.05pt;z-index:-2516551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" filled="f" stroked="f">
              <v:textbox inset="0,0,0,0">
                <w:txbxContent>
                  <w:p w14:paraId="785B2803" w14:textId="4318AC69" w:rsidR="00E14DE5" w:rsidRDefault="001E0CDD" w:rsidP="00E14DE5">
                    <w:pPr>
                      <w:spacing w:before="12"/>
                      <w:ind w:left="288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 xml:space="preserve">  </w:t>
                    </w:r>
                    <w:r w:rsidR="00C5562E">
                      <w:rPr>
                        <w:rFonts w:ascii="Arial"/>
                        <w:b/>
                        <w:color w:val="EC7C30"/>
                        <w:sz w:val="24"/>
                      </w:rPr>
                      <w:t xml:space="preserve">        </w:t>
                    </w:r>
                    <w:r w:rsidR="00E14DE5"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 w:rsidR="00E14DE5">
                      <w:rPr>
                        <w:rFonts w:ascii="Arial"/>
                        <w:b/>
                        <w:color w:val="EC7C30"/>
                        <w:spacing w:val="-3"/>
                        <w:sz w:val="24"/>
                      </w:rPr>
                      <w:t xml:space="preserve"> </w:t>
                    </w:r>
                    <w:r w:rsidR="00C5562E">
                      <w:rPr>
                        <w:rFonts w:ascii="Arial"/>
                        <w:b/>
                        <w:sz w:val="24"/>
                      </w:rPr>
                      <w:t>School of Business</w:t>
                    </w:r>
                  </w:p>
                  <w:p w14:paraId="7EBE51E7" w14:textId="77777777" w:rsidR="001E0CDD" w:rsidRDefault="001E0CDD" w:rsidP="005C09F7">
                    <w:pPr>
                      <w:ind w:left="802" w:right="-869" w:hanging="78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 xml:space="preserve">  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International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Applicants    </w:t>
                    </w:r>
                  </w:p>
                  <w:p w14:paraId="6658F47D" w14:textId="02CF29ED" w:rsidR="001E0CDD" w:rsidRDefault="001E0CDD" w:rsidP="005C09F7">
                    <w:pPr>
                      <w:ind w:left="802" w:right="-869" w:hanging="78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 xml:space="preserve">         </w:t>
                    </w:r>
                    <w:r w:rsidR="00352D7E">
                      <w:rPr>
                        <w:rFonts w:ascii="Arial"/>
                        <w:b/>
                        <w:sz w:val="24"/>
                      </w:rPr>
                      <w:t xml:space="preserve">             </w:t>
                    </w:r>
                    <w:r w:rsidRPr="00C5562E">
                      <w:rPr>
                        <w:rFonts w:ascii="Arial"/>
                        <w:b/>
                        <w:sz w:val="24"/>
                      </w:rPr>
                      <w:t xml:space="preserve">Business </w:t>
                    </w:r>
                    <w:r>
                      <w:rPr>
                        <w:rFonts w:ascii="Arial"/>
                        <w:b/>
                        <w:sz w:val="24"/>
                      </w:rPr>
                      <w:t>Courses</w:t>
                    </w:r>
                  </w:p>
                  <w:p w14:paraId="7DA85D10" w14:textId="77777777" w:rsidR="001E0CDD" w:rsidRDefault="001E0CDD">
                    <w:pPr>
                      <w:ind w:left="802" w:right="18" w:hanging="783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57A"/>
    <w:multiLevelType w:val="hybridMultilevel"/>
    <w:tmpl w:val="FEA473A0"/>
    <w:lvl w:ilvl="0" w:tplc="3DE25940">
      <w:numFmt w:val="bullet"/>
      <w:lvlText w:val=""/>
      <w:lvlJc w:val="left"/>
      <w:pPr>
        <w:ind w:left="1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4EDEF072">
      <w:numFmt w:val="bullet"/>
      <w:lvlText w:val="•"/>
      <w:lvlJc w:val="left"/>
      <w:pPr>
        <w:ind w:left="1686" w:hanging="142"/>
      </w:pPr>
      <w:rPr>
        <w:rFonts w:hint="default"/>
        <w:lang w:val="en-US" w:eastAsia="en-US" w:bidi="ar-SA"/>
      </w:rPr>
    </w:lvl>
    <w:lvl w:ilvl="2" w:tplc="E918F324">
      <w:numFmt w:val="bullet"/>
      <w:lvlText w:val="•"/>
      <w:lvlJc w:val="left"/>
      <w:pPr>
        <w:ind w:left="3212" w:hanging="142"/>
      </w:pPr>
      <w:rPr>
        <w:rFonts w:hint="default"/>
        <w:lang w:val="en-US" w:eastAsia="en-US" w:bidi="ar-SA"/>
      </w:rPr>
    </w:lvl>
    <w:lvl w:ilvl="3" w:tplc="76E6E964">
      <w:numFmt w:val="bullet"/>
      <w:lvlText w:val="•"/>
      <w:lvlJc w:val="left"/>
      <w:pPr>
        <w:ind w:left="4738" w:hanging="142"/>
      </w:pPr>
      <w:rPr>
        <w:rFonts w:hint="default"/>
        <w:lang w:val="en-US" w:eastAsia="en-US" w:bidi="ar-SA"/>
      </w:rPr>
    </w:lvl>
    <w:lvl w:ilvl="4" w:tplc="4740ED28">
      <w:numFmt w:val="bullet"/>
      <w:lvlText w:val="•"/>
      <w:lvlJc w:val="left"/>
      <w:pPr>
        <w:ind w:left="6264" w:hanging="142"/>
      </w:pPr>
      <w:rPr>
        <w:rFonts w:hint="default"/>
        <w:lang w:val="en-US" w:eastAsia="en-US" w:bidi="ar-SA"/>
      </w:rPr>
    </w:lvl>
    <w:lvl w:ilvl="5" w:tplc="CCF434CA">
      <w:numFmt w:val="bullet"/>
      <w:lvlText w:val="•"/>
      <w:lvlJc w:val="left"/>
      <w:pPr>
        <w:ind w:left="7791" w:hanging="142"/>
      </w:pPr>
      <w:rPr>
        <w:rFonts w:hint="default"/>
        <w:lang w:val="en-US" w:eastAsia="en-US" w:bidi="ar-SA"/>
      </w:rPr>
    </w:lvl>
    <w:lvl w:ilvl="6" w:tplc="A07664BC">
      <w:numFmt w:val="bullet"/>
      <w:lvlText w:val="•"/>
      <w:lvlJc w:val="left"/>
      <w:pPr>
        <w:ind w:left="9317" w:hanging="142"/>
      </w:pPr>
      <w:rPr>
        <w:rFonts w:hint="default"/>
        <w:lang w:val="en-US" w:eastAsia="en-US" w:bidi="ar-SA"/>
      </w:rPr>
    </w:lvl>
    <w:lvl w:ilvl="7" w:tplc="DB40E524">
      <w:numFmt w:val="bullet"/>
      <w:lvlText w:val="•"/>
      <w:lvlJc w:val="left"/>
      <w:pPr>
        <w:ind w:left="10843" w:hanging="142"/>
      </w:pPr>
      <w:rPr>
        <w:rFonts w:hint="default"/>
        <w:lang w:val="en-US" w:eastAsia="en-US" w:bidi="ar-SA"/>
      </w:rPr>
    </w:lvl>
    <w:lvl w:ilvl="8" w:tplc="5D3AF512">
      <w:numFmt w:val="bullet"/>
      <w:lvlText w:val="•"/>
      <w:lvlJc w:val="left"/>
      <w:pPr>
        <w:ind w:left="12369" w:hanging="142"/>
      </w:pPr>
      <w:rPr>
        <w:rFonts w:hint="default"/>
        <w:lang w:val="en-US" w:eastAsia="en-US" w:bidi="ar-SA"/>
      </w:rPr>
    </w:lvl>
  </w:abstractNum>
  <w:num w:numId="1" w16cid:durableId="116170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ocumentProtection w:edit="forms" w:enforcement="1" w:cryptProviderType="rsaAES" w:cryptAlgorithmClass="hash" w:cryptAlgorithmType="typeAny" w:cryptAlgorithmSid="14" w:cryptSpinCount="100000" w:hash="agyqIe8DkNlmz0nn+d1ULXPZGCFszQ14aanzVz6QWk4YS3RNo2miXTuNSZxQ/7eGbxjZOjvgiZe7t6mjYBbc3Q==" w:salt="3FT+aN+LbxvmWt/GHudNt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005669"/>
    <w:rsid w:val="00022E4B"/>
    <w:rsid w:val="00030AAF"/>
    <w:rsid w:val="00041EC0"/>
    <w:rsid w:val="00057A70"/>
    <w:rsid w:val="00071AD9"/>
    <w:rsid w:val="00071B5E"/>
    <w:rsid w:val="000776C8"/>
    <w:rsid w:val="000A170E"/>
    <w:rsid w:val="000B1860"/>
    <w:rsid w:val="000B539F"/>
    <w:rsid w:val="000C55F4"/>
    <w:rsid w:val="000E68DC"/>
    <w:rsid w:val="000F11FC"/>
    <w:rsid w:val="001027DB"/>
    <w:rsid w:val="00104EE7"/>
    <w:rsid w:val="00126AE3"/>
    <w:rsid w:val="00130B2D"/>
    <w:rsid w:val="00137DBF"/>
    <w:rsid w:val="00152103"/>
    <w:rsid w:val="00172F18"/>
    <w:rsid w:val="001736EC"/>
    <w:rsid w:val="0018405D"/>
    <w:rsid w:val="001A021C"/>
    <w:rsid w:val="001B2EC4"/>
    <w:rsid w:val="001C260F"/>
    <w:rsid w:val="001C4554"/>
    <w:rsid w:val="001D67E3"/>
    <w:rsid w:val="001D7603"/>
    <w:rsid w:val="001E0CDD"/>
    <w:rsid w:val="001E1F26"/>
    <w:rsid w:val="001E6AFE"/>
    <w:rsid w:val="001E744D"/>
    <w:rsid w:val="001F32C3"/>
    <w:rsid w:val="00200E5E"/>
    <w:rsid w:val="00213F4B"/>
    <w:rsid w:val="00215B64"/>
    <w:rsid w:val="00220B3B"/>
    <w:rsid w:val="002232BF"/>
    <w:rsid w:val="00234A0D"/>
    <w:rsid w:val="0023660B"/>
    <w:rsid w:val="00260E7B"/>
    <w:rsid w:val="00261F52"/>
    <w:rsid w:val="00265035"/>
    <w:rsid w:val="002B2362"/>
    <w:rsid w:val="002C40F4"/>
    <w:rsid w:val="002D7FF5"/>
    <w:rsid w:val="00315558"/>
    <w:rsid w:val="00321A30"/>
    <w:rsid w:val="00332B07"/>
    <w:rsid w:val="00336E87"/>
    <w:rsid w:val="003374E9"/>
    <w:rsid w:val="00340F77"/>
    <w:rsid w:val="003417A3"/>
    <w:rsid w:val="00347BB2"/>
    <w:rsid w:val="00352D7E"/>
    <w:rsid w:val="003601AA"/>
    <w:rsid w:val="00362A9E"/>
    <w:rsid w:val="003651D8"/>
    <w:rsid w:val="00366CE5"/>
    <w:rsid w:val="00371443"/>
    <w:rsid w:val="003764E7"/>
    <w:rsid w:val="0038600E"/>
    <w:rsid w:val="00395FAD"/>
    <w:rsid w:val="003B3DB4"/>
    <w:rsid w:val="003B582D"/>
    <w:rsid w:val="003D5E35"/>
    <w:rsid w:val="003E36F8"/>
    <w:rsid w:val="003F02F7"/>
    <w:rsid w:val="0040303D"/>
    <w:rsid w:val="004168CB"/>
    <w:rsid w:val="00420B43"/>
    <w:rsid w:val="00431898"/>
    <w:rsid w:val="00443A33"/>
    <w:rsid w:val="00447E96"/>
    <w:rsid w:val="00472103"/>
    <w:rsid w:val="00472C36"/>
    <w:rsid w:val="0047503F"/>
    <w:rsid w:val="004849CE"/>
    <w:rsid w:val="004A07CF"/>
    <w:rsid w:val="004A589B"/>
    <w:rsid w:val="004C30EA"/>
    <w:rsid w:val="004C7ECA"/>
    <w:rsid w:val="004D1040"/>
    <w:rsid w:val="004E1C14"/>
    <w:rsid w:val="004E4F95"/>
    <w:rsid w:val="004E6C50"/>
    <w:rsid w:val="004E7985"/>
    <w:rsid w:val="004F3BD0"/>
    <w:rsid w:val="004F4748"/>
    <w:rsid w:val="004F6B00"/>
    <w:rsid w:val="00502B60"/>
    <w:rsid w:val="00513837"/>
    <w:rsid w:val="00521E14"/>
    <w:rsid w:val="00541EB5"/>
    <w:rsid w:val="005651BD"/>
    <w:rsid w:val="00566FF8"/>
    <w:rsid w:val="00572EB5"/>
    <w:rsid w:val="00576A0D"/>
    <w:rsid w:val="005826D1"/>
    <w:rsid w:val="005857AF"/>
    <w:rsid w:val="00586712"/>
    <w:rsid w:val="005878C0"/>
    <w:rsid w:val="00595034"/>
    <w:rsid w:val="00597707"/>
    <w:rsid w:val="005A137D"/>
    <w:rsid w:val="005A35F7"/>
    <w:rsid w:val="005A39DF"/>
    <w:rsid w:val="005C09F7"/>
    <w:rsid w:val="005D0FA8"/>
    <w:rsid w:val="005F18AF"/>
    <w:rsid w:val="005F2CF5"/>
    <w:rsid w:val="005F49ED"/>
    <w:rsid w:val="005F5527"/>
    <w:rsid w:val="00603D0F"/>
    <w:rsid w:val="00607695"/>
    <w:rsid w:val="00610055"/>
    <w:rsid w:val="00615705"/>
    <w:rsid w:val="0062322D"/>
    <w:rsid w:val="00626761"/>
    <w:rsid w:val="00647AC7"/>
    <w:rsid w:val="00647AF4"/>
    <w:rsid w:val="0066342C"/>
    <w:rsid w:val="006677FD"/>
    <w:rsid w:val="00697940"/>
    <w:rsid w:val="006C442C"/>
    <w:rsid w:val="006E7EAA"/>
    <w:rsid w:val="006F251A"/>
    <w:rsid w:val="006F7E32"/>
    <w:rsid w:val="00715085"/>
    <w:rsid w:val="007555AA"/>
    <w:rsid w:val="007604D9"/>
    <w:rsid w:val="0076268D"/>
    <w:rsid w:val="00763753"/>
    <w:rsid w:val="00773775"/>
    <w:rsid w:val="00781665"/>
    <w:rsid w:val="00794AEF"/>
    <w:rsid w:val="007C2E5F"/>
    <w:rsid w:val="007C6816"/>
    <w:rsid w:val="007D3DCF"/>
    <w:rsid w:val="007D52BD"/>
    <w:rsid w:val="007D6836"/>
    <w:rsid w:val="007E03D1"/>
    <w:rsid w:val="007E2EEC"/>
    <w:rsid w:val="007E79E7"/>
    <w:rsid w:val="007F2BCA"/>
    <w:rsid w:val="008013A9"/>
    <w:rsid w:val="00813E4B"/>
    <w:rsid w:val="008145AD"/>
    <w:rsid w:val="008171CA"/>
    <w:rsid w:val="00820E9E"/>
    <w:rsid w:val="0082646B"/>
    <w:rsid w:val="00834814"/>
    <w:rsid w:val="00851F6D"/>
    <w:rsid w:val="008623D9"/>
    <w:rsid w:val="00866CCC"/>
    <w:rsid w:val="00866D55"/>
    <w:rsid w:val="00874792"/>
    <w:rsid w:val="008776E8"/>
    <w:rsid w:val="00893808"/>
    <w:rsid w:val="008A10CB"/>
    <w:rsid w:val="008A1FD8"/>
    <w:rsid w:val="008C03C8"/>
    <w:rsid w:val="008C0A93"/>
    <w:rsid w:val="008C4D3B"/>
    <w:rsid w:val="008C5BE0"/>
    <w:rsid w:val="008D1948"/>
    <w:rsid w:val="008E0C06"/>
    <w:rsid w:val="00907682"/>
    <w:rsid w:val="00911DC5"/>
    <w:rsid w:val="00920F08"/>
    <w:rsid w:val="009211C5"/>
    <w:rsid w:val="00931E11"/>
    <w:rsid w:val="009564C1"/>
    <w:rsid w:val="00970155"/>
    <w:rsid w:val="00980560"/>
    <w:rsid w:val="00980CF7"/>
    <w:rsid w:val="00984A81"/>
    <w:rsid w:val="009926EC"/>
    <w:rsid w:val="009B35C0"/>
    <w:rsid w:val="009B6269"/>
    <w:rsid w:val="009C43E6"/>
    <w:rsid w:val="009D27C1"/>
    <w:rsid w:val="009E4233"/>
    <w:rsid w:val="009F3A1A"/>
    <w:rsid w:val="00A04BB2"/>
    <w:rsid w:val="00A17679"/>
    <w:rsid w:val="00A20B9D"/>
    <w:rsid w:val="00A26E4E"/>
    <w:rsid w:val="00A506E0"/>
    <w:rsid w:val="00A57BB6"/>
    <w:rsid w:val="00A62B0F"/>
    <w:rsid w:val="00A64863"/>
    <w:rsid w:val="00A6720D"/>
    <w:rsid w:val="00A74638"/>
    <w:rsid w:val="00A74694"/>
    <w:rsid w:val="00A86DE5"/>
    <w:rsid w:val="00A9189D"/>
    <w:rsid w:val="00A92AA4"/>
    <w:rsid w:val="00A97891"/>
    <w:rsid w:val="00AA02AA"/>
    <w:rsid w:val="00AC4BFB"/>
    <w:rsid w:val="00AC5FF2"/>
    <w:rsid w:val="00AD616D"/>
    <w:rsid w:val="00AF030B"/>
    <w:rsid w:val="00B04F10"/>
    <w:rsid w:val="00B10DFD"/>
    <w:rsid w:val="00B11D3A"/>
    <w:rsid w:val="00B14068"/>
    <w:rsid w:val="00B52F34"/>
    <w:rsid w:val="00B53D4F"/>
    <w:rsid w:val="00B710D3"/>
    <w:rsid w:val="00B727BE"/>
    <w:rsid w:val="00B76AE3"/>
    <w:rsid w:val="00BA6BCB"/>
    <w:rsid w:val="00BB4118"/>
    <w:rsid w:val="00BB5A1C"/>
    <w:rsid w:val="00BC01AA"/>
    <w:rsid w:val="00BD025A"/>
    <w:rsid w:val="00BD3352"/>
    <w:rsid w:val="00BE099D"/>
    <w:rsid w:val="00BE303D"/>
    <w:rsid w:val="00BF43D9"/>
    <w:rsid w:val="00C1196D"/>
    <w:rsid w:val="00C15808"/>
    <w:rsid w:val="00C230E3"/>
    <w:rsid w:val="00C31469"/>
    <w:rsid w:val="00C43E3C"/>
    <w:rsid w:val="00C47AF2"/>
    <w:rsid w:val="00C5562E"/>
    <w:rsid w:val="00C73710"/>
    <w:rsid w:val="00C822AB"/>
    <w:rsid w:val="00C83337"/>
    <w:rsid w:val="00C9344D"/>
    <w:rsid w:val="00C95988"/>
    <w:rsid w:val="00CA1491"/>
    <w:rsid w:val="00CA3944"/>
    <w:rsid w:val="00CA4F8F"/>
    <w:rsid w:val="00CA76E4"/>
    <w:rsid w:val="00CB1984"/>
    <w:rsid w:val="00CB6F36"/>
    <w:rsid w:val="00CC0C80"/>
    <w:rsid w:val="00CC5CD5"/>
    <w:rsid w:val="00CD0E8E"/>
    <w:rsid w:val="00CE314C"/>
    <w:rsid w:val="00CE5D2E"/>
    <w:rsid w:val="00CF6076"/>
    <w:rsid w:val="00CF7AF0"/>
    <w:rsid w:val="00D112DA"/>
    <w:rsid w:val="00D36ACE"/>
    <w:rsid w:val="00D644F0"/>
    <w:rsid w:val="00D82F9E"/>
    <w:rsid w:val="00D85388"/>
    <w:rsid w:val="00D869BE"/>
    <w:rsid w:val="00D97B88"/>
    <w:rsid w:val="00DB00F1"/>
    <w:rsid w:val="00DD21CA"/>
    <w:rsid w:val="00DE23E2"/>
    <w:rsid w:val="00DE7E15"/>
    <w:rsid w:val="00E01241"/>
    <w:rsid w:val="00E14DE5"/>
    <w:rsid w:val="00E328D1"/>
    <w:rsid w:val="00E33213"/>
    <w:rsid w:val="00E64C21"/>
    <w:rsid w:val="00E66AAE"/>
    <w:rsid w:val="00E90C23"/>
    <w:rsid w:val="00EA346C"/>
    <w:rsid w:val="00EA34DB"/>
    <w:rsid w:val="00EB47CF"/>
    <w:rsid w:val="00EE0A6C"/>
    <w:rsid w:val="00EE1DE0"/>
    <w:rsid w:val="00EF6652"/>
    <w:rsid w:val="00F23904"/>
    <w:rsid w:val="00F23B64"/>
    <w:rsid w:val="00F260FC"/>
    <w:rsid w:val="00F264C2"/>
    <w:rsid w:val="00F35D5A"/>
    <w:rsid w:val="00F42F61"/>
    <w:rsid w:val="00F51CBC"/>
    <w:rsid w:val="00F62096"/>
    <w:rsid w:val="00F72A16"/>
    <w:rsid w:val="00F823E4"/>
    <w:rsid w:val="00F90E3E"/>
    <w:rsid w:val="00FB12C5"/>
    <w:rsid w:val="00FC1E8F"/>
    <w:rsid w:val="00FE378C"/>
    <w:rsid w:val="00FF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CB673"/>
  <w15:docId w15:val="{B5271043-EED1-4481-9262-3E937164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line="171" w:lineRule="exact"/>
      <w:ind w:left="153" w:hanging="14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B11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D3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11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D3A"/>
    <w:rPr>
      <w:rFonts w:ascii="Arial MT" w:eastAsia="Arial MT" w:hAnsi="Arial MT" w:cs="Arial MT"/>
    </w:rPr>
  </w:style>
  <w:style w:type="character" w:styleId="PlaceholderText">
    <w:name w:val="Placeholder Text"/>
    <w:basedOn w:val="DefaultParagraphFont"/>
    <w:uiPriority w:val="99"/>
    <w:semiHidden/>
    <w:rsid w:val="00607695"/>
    <w:rPr>
      <w:color w:val="666666"/>
    </w:rPr>
  </w:style>
  <w:style w:type="table" w:styleId="TableGrid">
    <w:name w:val="Table Grid"/>
    <w:basedOn w:val="TableNormal"/>
    <w:uiPriority w:val="39"/>
    <w:rsid w:val="0058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006E-4644-443D-9803-7D9F7381E43A}"/>
      </w:docPartPr>
      <w:docPartBody>
        <w:p w:rsidR="002854E4" w:rsidRDefault="002854E4">
          <w:r w:rsidRPr="009C48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E4"/>
    <w:rsid w:val="000C7B28"/>
    <w:rsid w:val="001B2EC4"/>
    <w:rsid w:val="002854E4"/>
    <w:rsid w:val="002B7CA7"/>
    <w:rsid w:val="00315729"/>
    <w:rsid w:val="00431DE1"/>
    <w:rsid w:val="005478B6"/>
    <w:rsid w:val="005651BD"/>
    <w:rsid w:val="00A64863"/>
    <w:rsid w:val="00B14068"/>
    <w:rsid w:val="00B53D4F"/>
    <w:rsid w:val="00BA6BCB"/>
    <w:rsid w:val="00C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54E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4b897-de03-4a82-87a7-d4e49ef74123">
      <Terms xmlns="http://schemas.microsoft.com/office/infopath/2007/PartnerControls"/>
    </lcf76f155ced4ddcb4097134ff3c332f>
    <TaxCatchAll xmlns="c8086266-e91d-4e9a-a5e1-4198b7355d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783968059B34180631124778AF652" ma:contentTypeVersion="19" ma:contentTypeDescription="Create a new document." ma:contentTypeScope="" ma:versionID="1ae59044e0a95cc6f8845d8cf3ce092a">
  <xsd:schema xmlns:xsd="http://www.w3.org/2001/XMLSchema" xmlns:xs="http://www.w3.org/2001/XMLSchema" xmlns:p="http://schemas.microsoft.com/office/2006/metadata/properties" xmlns:ns2="9a3956a7-a9d8-425c-a62e-7aeab11840c6" xmlns:ns3="dcd4b897-de03-4a82-87a7-d4e49ef74123" xmlns:ns4="c8086266-e91d-4e9a-a5e1-4198b7355d98" targetNamespace="http://schemas.microsoft.com/office/2006/metadata/properties" ma:root="true" ma:fieldsID="9f5cadb1fda94ce2cad335a9d43f98a8" ns2:_="" ns3:_="" ns4:_="">
    <xsd:import namespace="9a3956a7-a9d8-425c-a62e-7aeab11840c6"/>
    <xsd:import namespace="dcd4b897-de03-4a82-87a7-d4e49ef74123"/>
    <xsd:import namespace="c8086266-e91d-4e9a-a5e1-4198b7355d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956a7-a9d8-425c-a62e-7aeab1184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b897-de03-4a82-87a7-d4e49ef74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44659b-2671-4854-af5c-1302437c4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86266-e91d-4e9a-a5e1-4198b7355d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94d1503-a80c-43e3-b891-28b503ee403f}" ma:internalName="TaxCatchAll" ma:showField="CatchAllData" ma:web="c8086266-e91d-4e9a-a5e1-4198b7355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E871-61FF-4F1F-A65D-3E91D1E9F9F6}">
  <ds:schemaRefs>
    <ds:schemaRef ds:uri="http://schemas.microsoft.com/office/2006/metadata/properties"/>
    <ds:schemaRef ds:uri="http://schemas.microsoft.com/office/infopath/2007/PartnerControls"/>
    <ds:schemaRef ds:uri="dcd4b897-de03-4a82-87a7-d4e49ef74123"/>
    <ds:schemaRef ds:uri="c8086266-e91d-4e9a-a5e1-4198b7355d98"/>
  </ds:schemaRefs>
</ds:datastoreItem>
</file>

<file path=customXml/itemProps2.xml><?xml version="1.0" encoding="utf-8"?>
<ds:datastoreItem xmlns:ds="http://schemas.openxmlformats.org/officeDocument/2006/customXml" ds:itemID="{46314746-86F6-4CB4-94E1-661A48470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1809E-FF76-4714-889B-B5B57C903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956a7-a9d8-425c-a62e-7aeab11840c6"/>
    <ds:schemaRef ds:uri="dcd4b897-de03-4a82-87a7-d4e49ef74123"/>
    <ds:schemaRef ds:uri="c8086266-e91d-4e9a-a5e1-4198b7355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4CE6BF-B24F-4B6C-BD8E-BA45246B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1234</Words>
  <Characters>7036</Characters>
  <Application>Microsoft Office Word</Application>
  <DocSecurity>0</DocSecurity>
  <Lines>58</Lines>
  <Paragraphs>16</Paragraphs>
  <ScaleCrop>false</ScaleCrop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Koh</dc:creator>
  <cp:lastModifiedBy>Wong Xian Li</cp:lastModifiedBy>
  <cp:revision>134</cp:revision>
  <cp:lastPrinted>2026-07-07T04:33:00Z</cp:lastPrinted>
  <dcterms:created xsi:type="dcterms:W3CDTF">2025-04-22T04:30:00Z</dcterms:created>
  <dcterms:modified xsi:type="dcterms:W3CDTF">2026-07-07T04:56:00Z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0x010100815783968059B34180631124778AF652</vt:lpwstr>
  </property>
  <property fmtid="{D5CDD505-2E9C-101B-9397-08002B2CF9AE}" pid="7" name="MediaServiceImageTags">
    <vt:lpwstr/>
  </property>
</Properties>
</file>